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5F75CB" w:rsidR="00713EE7" w:rsidRPr="008774DF" w:rsidRDefault="00F4582F">
      <w:pPr>
        <w:spacing w:line="276" w:lineRule="auto"/>
        <w:rPr>
          <w:rFonts w:ascii="Cooper Hewitt" w:eastAsia="Arial" w:hAnsi="Cooper Hewitt" w:cs="Arial"/>
          <w:b/>
        </w:rPr>
      </w:pPr>
      <w:r w:rsidRPr="00AB29E5">
        <w:rPr>
          <w:rFonts w:ascii="Cooper Hewitt" w:eastAsia="Arial" w:hAnsi="Cooper Hewitt" w:cs="Arial"/>
          <w:b/>
        </w:rPr>
        <w:t xml:space="preserve">In the long now – curated by </w:t>
      </w:r>
      <w:proofErr w:type="spellStart"/>
      <w:r w:rsidRPr="00AB29E5">
        <w:rPr>
          <w:rFonts w:ascii="Cooper Hewitt" w:eastAsia="Arial" w:hAnsi="Cooper Hewitt" w:cs="Arial"/>
          <w:b/>
        </w:rPr>
        <w:t>aemi</w:t>
      </w:r>
      <w:proofErr w:type="spellEnd"/>
      <w:r w:rsidR="002227E6" w:rsidRPr="008774DF">
        <w:rPr>
          <w:rFonts w:ascii="Cooper Hewitt" w:eastAsia="Arial" w:hAnsi="Cooper Hewitt" w:cs="Arial"/>
          <w:b/>
        </w:rPr>
        <w:br/>
      </w:r>
      <w:r w:rsidR="008774DF">
        <w:rPr>
          <w:rFonts w:ascii="Cooper Hewitt" w:eastAsia="Arial" w:hAnsi="Cooper Hewitt" w:cs="Arial"/>
          <w:b/>
        </w:rPr>
        <w:t xml:space="preserve">Commissioned text by </w:t>
      </w:r>
      <w:r w:rsidR="002227E6" w:rsidRPr="008774DF">
        <w:rPr>
          <w:rFonts w:ascii="Cooper Hewitt" w:eastAsia="Arial" w:hAnsi="Cooper Hewitt" w:cs="Arial"/>
          <w:b/>
        </w:rPr>
        <w:t>Gwen Burlington</w:t>
      </w:r>
    </w:p>
    <w:p w14:paraId="00000002" w14:textId="0BC6534D" w:rsidR="00713EE7" w:rsidRDefault="00713EE7">
      <w:pPr>
        <w:spacing w:line="276" w:lineRule="auto"/>
        <w:rPr>
          <w:rFonts w:ascii="Cooper Hewitt" w:eastAsia="Arial" w:hAnsi="Cooper Hewitt" w:cs="Arial"/>
        </w:rPr>
      </w:pPr>
    </w:p>
    <w:p w14:paraId="52765589" w14:textId="77777777" w:rsidR="008774DF" w:rsidRDefault="008774DF">
      <w:pPr>
        <w:spacing w:line="276" w:lineRule="auto"/>
        <w:rPr>
          <w:rFonts w:ascii="Cooper Hewitt" w:eastAsia="Arial" w:hAnsi="Cooper Hewitt" w:cs="Arial"/>
        </w:rPr>
      </w:pPr>
    </w:p>
    <w:p w14:paraId="503DB091" w14:textId="77777777" w:rsidR="008774DF" w:rsidRPr="008774DF" w:rsidRDefault="008774DF">
      <w:pPr>
        <w:spacing w:line="276" w:lineRule="auto"/>
        <w:rPr>
          <w:rFonts w:ascii="Cooper Hewitt" w:eastAsia="Arial" w:hAnsi="Cooper Hewitt" w:cs="Arial"/>
        </w:rPr>
      </w:pPr>
    </w:p>
    <w:p w14:paraId="00000003" w14:textId="77777777" w:rsidR="00713EE7" w:rsidRPr="008774DF" w:rsidRDefault="00000000">
      <w:pPr>
        <w:spacing w:line="276" w:lineRule="auto"/>
        <w:rPr>
          <w:rFonts w:ascii="Cooper Hewitt" w:eastAsia="Arial" w:hAnsi="Cooper Hewitt" w:cs="Arial"/>
          <w:i/>
          <w:iCs/>
          <w:color w:val="000000"/>
        </w:rPr>
      </w:pPr>
      <w:r w:rsidRPr="008774DF">
        <w:rPr>
          <w:rFonts w:ascii="Cooper Hewitt" w:eastAsia="Arial" w:hAnsi="Cooper Hewitt" w:cs="Arial"/>
          <w:i/>
          <w:iCs/>
          <w:color w:val="000000"/>
        </w:rPr>
        <w:t>Let</w:t>
      </w:r>
      <w:r w:rsidRPr="008774DF">
        <w:rPr>
          <w:rFonts w:ascii="Cooper Hewitt" w:eastAsia="Arial" w:hAnsi="Cooper Hewitt" w:cs="Arial"/>
          <w:i/>
          <w:iCs/>
        </w:rPr>
        <w:t>’</w:t>
      </w:r>
      <w:r w:rsidRPr="008774DF">
        <w:rPr>
          <w:rFonts w:ascii="Cooper Hewitt" w:eastAsia="Arial" w:hAnsi="Cooper Hewitt" w:cs="Arial"/>
          <w:i/>
          <w:iCs/>
          <w:color w:val="000000"/>
        </w:rPr>
        <w:t>s start with the end of the world, why don’t we?</w:t>
      </w:r>
    </w:p>
    <w:p w14:paraId="00000004" w14:textId="77777777" w:rsidR="00713EE7" w:rsidRPr="008774DF" w:rsidRDefault="00000000">
      <w:pPr>
        <w:numPr>
          <w:ilvl w:val="0"/>
          <w:numId w:val="1"/>
        </w:numPr>
        <w:pBdr>
          <w:top w:val="nil"/>
          <w:left w:val="nil"/>
          <w:bottom w:val="nil"/>
          <w:right w:val="nil"/>
          <w:between w:val="nil"/>
        </w:pBdr>
        <w:spacing w:line="276" w:lineRule="auto"/>
        <w:rPr>
          <w:rFonts w:ascii="Cooper Hewitt" w:eastAsia="Arial" w:hAnsi="Cooper Hewitt" w:cs="Arial"/>
          <w:color w:val="000000"/>
        </w:rPr>
      </w:pPr>
      <w:r w:rsidRPr="008774DF">
        <w:rPr>
          <w:rFonts w:ascii="Cooper Hewitt" w:eastAsia="Arial" w:hAnsi="Cooper Hewitt" w:cs="Arial"/>
          <w:color w:val="000000"/>
        </w:rPr>
        <w:t>N. K. Jemisin, The Fifth Season</w:t>
      </w:r>
    </w:p>
    <w:p w14:paraId="00000005" w14:textId="77777777" w:rsidR="00713EE7" w:rsidRPr="008774DF" w:rsidRDefault="00713EE7">
      <w:pPr>
        <w:spacing w:line="276" w:lineRule="auto"/>
        <w:rPr>
          <w:rFonts w:ascii="Cooper Hewitt" w:eastAsia="Arial" w:hAnsi="Cooper Hewitt" w:cs="Arial"/>
          <w:color w:val="000000"/>
        </w:rPr>
      </w:pPr>
    </w:p>
    <w:p w14:paraId="00000006" w14:textId="37DA0948" w:rsidR="00713EE7" w:rsidRPr="008774DF" w:rsidRDefault="00000000">
      <w:pPr>
        <w:spacing w:line="276" w:lineRule="auto"/>
        <w:rPr>
          <w:rFonts w:ascii="Cooper Hewitt" w:eastAsia="Arial" w:hAnsi="Cooper Hewitt" w:cs="Arial"/>
          <w:color w:val="000000"/>
        </w:rPr>
      </w:pPr>
      <w:r w:rsidRPr="008774DF">
        <w:rPr>
          <w:rFonts w:ascii="Cooper Hewitt" w:eastAsia="Arial" w:hAnsi="Cooper Hewitt" w:cs="Arial"/>
          <w:color w:val="000000"/>
        </w:rPr>
        <w:t>The moving</w:t>
      </w:r>
      <w:r w:rsidR="00BE53E7" w:rsidRPr="008774DF">
        <w:rPr>
          <w:rFonts w:ascii="Cooper Hewitt" w:eastAsia="Arial" w:hAnsi="Cooper Hewitt" w:cs="Arial"/>
          <w:color w:val="000000"/>
        </w:rPr>
        <w:t xml:space="preserve"> </w:t>
      </w:r>
      <w:r w:rsidRPr="008774DF">
        <w:rPr>
          <w:rFonts w:ascii="Cooper Hewitt" w:eastAsia="Arial" w:hAnsi="Cooper Hewitt" w:cs="Arial"/>
          <w:color w:val="000000"/>
        </w:rPr>
        <w:t xml:space="preserve">image works that collectively make up </w:t>
      </w:r>
      <w:proofErr w:type="spellStart"/>
      <w:r w:rsidRPr="008774DF">
        <w:rPr>
          <w:rFonts w:ascii="Cooper Hewitt" w:eastAsia="Arial" w:hAnsi="Cooper Hewitt" w:cs="Arial"/>
          <w:color w:val="000000"/>
        </w:rPr>
        <w:t>aemi’s</w:t>
      </w:r>
      <w:proofErr w:type="spellEnd"/>
      <w:r w:rsidRPr="008774DF">
        <w:rPr>
          <w:rFonts w:ascii="Cooper Hewitt" w:eastAsia="Arial" w:hAnsi="Cooper Hewitt" w:cs="Arial"/>
          <w:color w:val="000000"/>
        </w:rPr>
        <w:t xml:space="preserve"> 2022 touring programme ‘In the long now</w:t>
      </w:r>
      <w:r w:rsidRPr="008774DF">
        <w:rPr>
          <w:rFonts w:ascii="Cooper Hewitt" w:eastAsia="Arial" w:hAnsi="Cooper Hewitt" w:cs="Arial"/>
        </w:rPr>
        <w:t>’</w:t>
      </w:r>
      <w:r w:rsidRPr="008774DF">
        <w:rPr>
          <w:rFonts w:ascii="Cooper Hewitt" w:eastAsia="Arial" w:hAnsi="Cooper Hewitt" w:cs="Arial"/>
          <w:i/>
          <w:color w:val="000000"/>
        </w:rPr>
        <w:t xml:space="preserve"> </w:t>
      </w:r>
      <w:r w:rsidRPr="008774DF">
        <w:rPr>
          <w:rFonts w:ascii="Cooper Hewitt" w:eastAsia="Arial" w:hAnsi="Cooper Hewitt" w:cs="Arial"/>
          <w:color w:val="000000"/>
        </w:rPr>
        <w:t>can be understood in</w:t>
      </w:r>
      <w:r w:rsidRPr="008774DF">
        <w:rPr>
          <w:rFonts w:ascii="Cooper Hewitt" w:eastAsia="Arial" w:hAnsi="Cooper Hewitt" w:cs="Arial"/>
        </w:rPr>
        <w:t xml:space="preserve"> </w:t>
      </w:r>
      <w:r w:rsidRPr="008774DF">
        <w:rPr>
          <w:rFonts w:ascii="Cooper Hewitt" w:eastAsia="Arial" w:hAnsi="Cooper Hewitt" w:cs="Arial"/>
          <w:color w:val="000000"/>
        </w:rPr>
        <w:t xml:space="preserve">response to the superstorms of recent years, and how, in turn, the </w:t>
      </w:r>
      <w:r w:rsidR="00BE53E7" w:rsidRPr="008774DF">
        <w:rPr>
          <w:rFonts w:ascii="Cooper Hewitt" w:eastAsia="Arial" w:hAnsi="Cooper Hewitt" w:cs="Arial"/>
          <w:color w:val="000000"/>
        </w:rPr>
        <w:t>distant f</w:t>
      </w:r>
      <w:r w:rsidRPr="008774DF">
        <w:rPr>
          <w:rFonts w:ascii="Cooper Hewitt" w:eastAsia="Arial" w:hAnsi="Cooper Hewitt" w:cs="Arial"/>
          <w:color w:val="000000"/>
        </w:rPr>
        <w:t xml:space="preserve">uture has become </w:t>
      </w:r>
      <w:r w:rsidR="00364424" w:rsidRPr="008774DF">
        <w:rPr>
          <w:rFonts w:ascii="Cooper Hewitt" w:eastAsia="Arial" w:hAnsi="Cooper Hewitt" w:cs="Arial"/>
          <w:color w:val="000000"/>
        </w:rPr>
        <w:t xml:space="preserve">more </w:t>
      </w:r>
      <w:r w:rsidRPr="008774DF">
        <w:rPr>
          <w:rFonts w:ascii="Cooper Hewitt" w:eastAsia="Arial" w:hAnsi="Cooper Hewitt" w:cs="Arial"/>
          <w:color w:val="000000"/>
        </w:rPr>
        <w:t xml:space="preserve">remote and hard to imagine. </w:t>
      </w:r>
      <w:sdt>
        <w:sdtPr>
          <w:rPr>
            <w:rFonts w:ascii="Cooper Hewitt" w:hAnsi="Cooper Hewitt"/>
          </w:rPr>
          <w:tag w:val="goog_rdk_1"/>
          <w:id w:val="-1459017890"/>
        </w:sdtPr>
        <w:sdtContent/>
      </w:sdt>
      <w:r w:rsidRPr="008774DF">
        <w:rPr>
          <w:rFonts w:ascii="Cooper Hewitt" w:eastAsia="Arial" w:hAnsi="Cooper Hewitt" w:cs="Arial"/>
          <w:color w:val="000000"/>
        </w:rPr>
        <w:t>Our experience of time has become more immediate, urgent even.</w:t>
      </w:r>
      <w:r w:rsidRPr="008774DF">
        <w:rPr>
          <w:rFonts w:ascii="Cooper Hewitt" w:eastAsia="Arial" w:hAnsi="Cooper Hewitt" w:cs="Arial"/>
        </w:rPr>
        <w:t xml:space="preserve"> </w:t>
      </w:r>
      <w:r w:rsidRPr="008774DF">
        <w:rPr>
          <w:rFonts w:ascii="Cooper Hewitt" w:eastAsia="Arial" w:hAnsi="Cooper Hewitt" w:cs="Arial"/>
          <w:color w:val="000000"/>
        </w:rPr>
        <w:t>These films</w:t>
      </w:r>
      <w:r w:rsidRPr="008774DF">
        <w:rPr>
          <w:rFonts w:ascii="Cooper Hewitt" w:eastAsia="Arial" w:hAnsi="Cooper Hewitt" w:cs="Arial"/>
        </w:rPr>
        <w:t xml:space="preserve"> </w:t>
      </w:r>
      <w:r w:rsidRPr="008774DF">
        <w:rPr>
          <w:rFonts w:ascii="Cooper Hewitt" w:eastAsia="Arial" w:hAnsi="Cooper Hewitt" w:cs="Arial"/>
          <w:color w:val="000000"/>
        </w:rPr>
        <w:t>reduce our focus on the current moment and help us settle into a</w:t>
      </w:r>
      <w:r w:rsidRPr="008774DF">
        <w:rPr>
          <w:rFonts w:ascii="Cooper Hewitt" w:eastAsia="Arial" w:hAnsi="Cooper Hewitt" w:cs="Arial"/>
        </w:rPr>
        <w:t xml:space="preserve"> </w:t>
      </w:r>
      <w:r w:rsidRPr="008774DF">
        <w:rPr>
          <w:rFonts w:ascii="Cooper Hewitt" w:eastAsia="Arial" w:hAnsi="Cooper Hewitt" w:cs="Arial"/>
          <w:color w:val="000000"/>
        </w:rPr>
        <w:t>more expansive time. They</w:t>
      </w:r>
      <w:r w:rsidR="00BE53E7" w:rsidRPr="008774DF">
        <w:rPr>
          <w:rFonts w:ascii="Cooper Hewitt" w:eastAsia="Arial" w:hAnsi="Cooper Hewitt" w:cs="Arial"/>
          <w:color w:val="000000"/>
        </w:rPr>
        <w:t xml:space="preserve"> </w:t>
      </w:r>
      <w:r w:rsidRPr="008774DF">
        <w:rPr>
          <w:rFonts w:ascii="Cooper Hewitt" w:eastAsia="Arial" w:hAnsi="Cooper Hewitt" w:cs="Arial"/>
          <w:color w:val="000000"/>
        </w:rPr>
        <w:t>propose to recalibrate our nowness as</w:t>
      </w:r>
      <w:r w:rsidR="00BE53E7" w:rsidRPr="008774DF">
        <w:rPr>
          <w:rFonts w:ascii="Cooper Hewitt" w:eastAsia="Arial" w:hAnsi="Cooper Hewitt" w:cs="Arial"/>
          <w:color w:val="000000"/>
        </w:rPr>
        <w:t xml:space="preserve"> a necessary step towards modulating conditions of the present</w:t>
      </w:r>
      <w:r w:rsidRPr="008774DF">
        <w:rPr>
          <w:rFonts w:ascii="Cooper Hewitt" w:eastAsia="Arial" w:hAnsi="Cooper Hewitt" w:cs="Arial"/>
          <w:color w:val="000000"/>
        </w:rPr>
        <w:t>, extending the possibility of more tenable futures beyond the non-human, the living and the seen. Together, they give form to the ways in which we can compose liveable present(s), each one as different as the next. In doing so, the programme traces a life cycle, a life cycle however that does not end at the final stage of death but moves beyond it.</w:t>
      </w:r>
    </w:p>
    <w:p w14:paraId="00000007" w14:textId="77777777" w:rsidR="00713EE7" w:rsidRPr="008774DF" w:rsidRDefault="00713EE7">
      <w:pPr>
        <w:spacing w:line="276" w:lineRule="auto"/>
        <w:rPr>
          <w:rFonts w:ascii="Cooper Hewitt" w:eastAsia="Arial" w:hAnsi="Cooper Hewitt" w:cs="Arial"/>
          <w:color w:val="000000"/>
        </w:rPr>
      </w:pPr>
    </w:p>
    <w:p w14:paraId="00000008" w14:textId="77777777" w:rsidR="00713EE7" w:rsidRPr="008774DF" w:rsidRDefault="00000000">
      <w:pPr>
        <w:spacing w:line="276" w:lineRule="auto"/>
        <w:rPr>
          <w:rFonts w:ascii="Cooper Hewitt" w:eastAsia="Arial" w:hAnsi="Cooper Hewitt" w:cs="Arial"/>
          <w:color w:val="000000"/>
        </w:rPr>
      </w:pPr>
      <w:r w:rsidRPr="008774DF">
        <w:rPr>
          <w:rFonts w:ascii="Cooper Hewitt" w:eastAsia="Arial" w:hAnsi="Cooper Hewitt" w:cs="Arial"/>
          <w:color w:val="000000"/>
        </w:rPr>
        <w:t xml:space="preserve">The suggestion of an alternative temporality is most directly felt in the pacing of each film, the rhythms of which oscillate between frenzied and meditative. Free falling into visual and sonic intensity, </w:t>
      </w:r>
      <w:r w:rsidRPr="008774DF">
        <w:rPr>
          <w:rFonts w:ascii="Cooper Hewitt" w:eastAsia="Arial" w:hAnsi="Cooper Hewitt" w:cs="Arial"/>
          <w:b/>
          <w:bCs/>
          <w:color w:val="000000"/>
        </w:rPr>
        <w:t>Alee Peoples</w:t>
      </w:r>
      <w:r w:rsidRPr="008774DF">
        <w:rPr>
          <w:rFonts w:ascii="Cooper Hewitt" w:eastAsia="Arial" w:hAnsi="Cooper Hewitt" w:cs="Arial"/>
          <w:color w:val="000000"/>
        </w:rPr>
        <w:t xml:space="preserve"> begins the programme </w:t>
      </w:r>
      <w:proofErr w:type="gramStart"/>
      <w:r w:rsidRPr="008774DF">
        <w:rPr>
          <w:rFonts w:ascii="Cooper Hewitt" w:eastAsia="Arial" w:hAnsi="Cooper Hewitt" w:cs="Arial"/>
          <w:color w:val="000000"/>
        </w:rPr>
        <w:t xml:space="preserve">with </w:t>
      </w:r>
      <w:r w:rsidRPr="008774DF">
        <w:rPr>
          <w:rFonts w:ascii="Cooper Hewitt" w:eastAsia="Arial" w:hAnsi="Cooper Hewitt" w:cs="Arial"/>
          <w:i/>
          <w:color w:val="000000"/>
        </w:rPr>
        <w:t>Standing</w:t>
      </w:r>
      <w:proofErr w:type="gramEnd"/>
      <w:r w:rsidRPr="008774DF">
        <w:rPr>
          <w:rFonts w:ascii="Cooper Hewitt" w:eastAsia="Arial" w:hAnsi="Cooper Hewitt" w:cs="Arial"/>
          <w:i/>
          <w:color w:val="000000"/>
        </w:rPr>
        <w:t xml:space="preserve"> Forward Full</w:t>
      </w:r>
      <w:r w:rsidRPr="008774DF">
        <w:rPr>
          <w:rFonts w:ascii="Cooper Hewitt" w:eastAsia="Arial" w:hAnsi="Cooper Hewitt" w:cs="Arial"/>
          <w:color w:val="000000"/>
        </w:rPr>
        <w:t xml:space="preserve">, mimicking the dizzying downward spiral of a helter-skelter. Shot on 16mm, the film races forward with a literal thumping sense of rhythm as a repetitive synth-heavy soundtrack accompanies the film. Each shot is defined by motion with a word appearing through everyday objects, as well as delightful quotidian acts – biting into a watermelon, blowing leaves, or lighting a match. These acts make you acutely aware of the present, and how it is always moving forward. Peoples playfully celebrates the immediacy of sensuous experience creating a collage of hedonism, embracing small yet delicious pleasures. </w:t>
      </w:r>
    </w:p>
    <w:p w14:paraId="00000009" w14:textId="77777777" w:rsidR="00713EE7" w:rsidRPr="008774DF" w:rsidRDefault="00713EE7">
      <w:pPr>
        <w:spacing w:line="276" w:lineRule="auto"/>
        <w:rPr>
          <w:rFonts w:ascii="Cooper Hewitt" w:eastAsia="Arial" w:hAnsi="Cooper Hewitt" w:cs="Arial"/>
          <w:color w:val="000000"/>
        </w:rPr>
      </w:pPr>
    </w:p>
    <w:p w14:paraId="586A44F5" w14:textId="77777777" w:rsidR="008774DF" w:rsidRDefault="00000000">
      <w:pPr>
        <w:spacing w:line="276" w:lineRule="auto"/>
        <w:rPr>
          <w:rFonts w:ascii="Cooper Hewitt" w:eastAsia="Arial" w:hAnsi="Cooper Hewitt" w:cs="Arial"/>
          <w:color w:val="000000"/>
        </w:rPr>
      </w:pPr>
      <w:r w:rsidRPr="008774DF">
        <w:rPr>
          <w:rFonts w:ascii="Cooper Hewitt" w:eastAsia="Arial" w:hAnsi="Cooper Hewitt" w:cs="Arial"/>
          <w:color w:val="000000"/>
        </w:rPr>
        <w:t>This</w:t>
      </w:r>
      <w:r w:rsidRPr="008774DF">
        <w:rPr>
          <w:rFonts w:ascii="Cooper Hewitt" w:eastAsia="Arial" w:hAnsi="Cooper Hewitt" w:cs="Arial"/>
        </w:rPr>
        <w:t xml:space="preserve"> </w:t>
      </w:r>
      <w:r w:rsidRPr="008774DF">
        <w:rPr>
          <w:rFonts w:ascii="Cooper Hewitt" w:eastAsia="Arial" w:hAnsi="Cooper Hewitt" w:cs="Arial"/>
          <w:color w:val="000000"/>
        </w:rPr>
        <w:t xml:space="preserve">momentum is brought to an abrupt halt by </w:t>
      </w:r>
      <w:proofErr w:type="spellStart"/>
      <w:r w:rsidRPr="008774DF">
        <w:rPr>
          <w:rFonts w:ascii="Cooper Hewitt" w:eastAsia="Arial" w:hAnsi="Cooper Hewitt" w:cs="Arial"/>
          <w:b/>
          <w:bCs/>
          <w:color w:val="000000"/>
        </w:rPr>
        <w:t>Eavan</w:t>
      </w:r>
      <w:proofErr w:type="spellEnd"/>
      <w:r w:rsidRPr="008774DF">
        <w:rPr>
          <w:rFonts w:ascii="Cooper Hewitt" w:eastAsia="Arial" w:hAnsi="Cooper Hewitt" w:cs="Arial"/>
          <w:b/>
          <w:bCs/>
          <w:color w:val="000000"/>
        </w:rPr>
        <w:t xml:space="preserve"> Aiken</w:t>
      </w:r>
      <w:r w:rsidRPr="008774DF">
        <w:rPr>
          <w:rFonts w:ascii="Cooper Hewitt" w:eastAsia="Arial" w:hAnsi="Cooper Hewitt" w:cs="Arial"/>
          <w:color w:val="000000"/>
        </w:rPr>
        <w:t xml:space="preserve">’s </w:t>
      </w:r>
      <w:r w:rsidRPr="008774DF">
        <w:rPr>
          <w:rFonts w:ascii="Cooper Hewitt" w:eastAsia="Arial" w:hAnsi="Cooper Hewitt" w:cs="Arial"/>
          <w:i/>
          <w:color w:val="000000"/>
        </w:rPr>
        <w:t xml:space="preserve">White Hole. </w:t>
      </w:r>
      <w:r w:rsidRPr="008774DF">
        <w:rPr>
          <w:rFonts w:ascii="Cooper Hewitt" w:eastAsia="Arial" w:hAnsi="Cooper Hewitt" w:cs="Arial"/>
          <w:color w:val="000000"/>
        </w:rPr>
        <w:t>Aiken’s film lingers</w:t>
      </w:r>
      <w:r w:rsidRPr="008774DF">
        <w:rPr>
          <w:rFonts w:ascii="Cooper Hewitt" w:eastAsia="Arial" w:hAnsi="Cooper Hewitt" w:cs="Arial"/>
        </w:rPr>
        <w:t xml:space="preserve"> </w:t>
      </w:r>
      <w:r w:rsidRPr="008774DF">
        <w:rPr>
          <w:rFonts w:ascii="Cooper Hewitt" w:eastAsia="Arial" w:hAnsi="Cooper Hewitt" w:cs="Arial"/>
          <w:color w:val="000000"/>
        </w:rPr>
        <w:t xml:space="preserve">in a single fixed frame </w:t>
      </w:r>
      <w:r w:rsidRPr="008774DF">
        <w:rPr>
          <w:rFonts w:ascii="Cooper Hewitt" w:eastAsia="Arial" w:hAnsi="Cooper Hewitt" w:cs="Arial"/>
        </w:rPr>
        <w:t xml:space="preserve">of the </w:t>
      </w:r>
      <w:r w:rsidRPr="008774DF">
        <w:rPr>
          <w:rFonts w:ascii="Cooper Hewitt" w:eastAsia="Arial" w:hAnsi="Cooper Hewitt" w:cs="Arial"/>
          <w:color w:val="000000"/>
        </w:rPr>
        <w:t>same shot of passing cattle, while meditatively, abstractly, considering cosmic possibilities; ‘networked wormholes that fold space’ and ‘limonoid zones.’ With this transposition we are taken out of the joyful every-day and into a cerebral reverie. As the accompanying music climaxes, so too does the breadth of these ideas, juxtaposed with the craggy coastline and the isolated raucous noises of passing birds. It could be prefiguring a depopulated world.</w:t>
      </w:r>
    </w:p>
    <w:p w14:paraId="0000000C" w14:textId="7E3F2B3A" w:rsidR="00713EE7" w:rsidRPr="008774DF" w:rsidRDefault="00000000">
      <w:pPr>
        <w:spacing w:line="276" w:lineRule="auto"/>
        <w:rPr>
          <w:rFonts w:ascii="Cooper Hewitt" w:eastAsia="Arial" w:hAnsi="Cooper Hewitt" w:cs="Arial"/>
          <w:color w:val="000000"/>
        </w:rPr>
      </w:pPr>
      <w:proofErr w:type="spellStart"/>
      <w:r w:rsidRPr="008774DF">
        <w:rPr>
          <w:rFonts w:ascii="Cooper Hewitt" w:eastAsia="Arial" w:hAnsi="Cooper Hewitt" w:cs="Arial"/>
          <w:b/>
          <w:bCs/>
          <w:color w:val="000000"/>
        </w:rPr>
        <w:lastRenderedPageBreak/>
        <w:t>Jeamin</w:t>
      </w:r>
      <w:proofErr w:type="spellEnd"/>
      <w:r w:rsidRPr="008774DF">
        <w:rPr>
          <w:rFonts w:ascii="Cooper Hewitt" w:eastAsia="Arial" w:hAnsi="Cooper Hewitt" w:cs="Arial"/>
          <w:b/>
          <w:bCs/>
          <w:color w:val="000000"/>
        </w:rPr>
        <w:t xml:space="preserve"> Cha</w:t>
      </w:r>
      <w:r w:rsidRPr="008774DF">
        <w:rPr>
          <w:rFonts w:ascii="Cooper Hewitt" w:eastAsia="Arial" w:hAnsi="Cooper Hewitt" w:cs="Arial"/>
          <w:color w:val="000000"/>
        </w:rPr>
        <w:t xml:space="preserve">’s </w:t>
      </w:r>
      <w:r w:rsidRPr="008774DF">
        <w:rPr>
          <w:rFonts w:ascii="Cooper Hewitt" w:eastAsia="Arial" w:hAnsi="Cooper Hewitt" w:cs="Arial"/>
          <w:i/>
          <w:color w:val="000000"/>
        </w:rPr>
        <w:t xml:space="preserve">Ellie’s Eye </w:t>
      </w:r>
      <w:r w:rsidRPr="008774DF">
        <w:rPr>
          <w:rFonts w:ascii="Cooper Hewitt" w:eastAsia="Arial" w:hAnsi="Cooper Hewitt" w:cs="Arial"/>
          <w:color w:val="000000"/>
        </w:rPr>
        <w:t>takes us out of the speculative and grounds us steadfastly in scientific research. Cha considers the dangers of a techno-driven future and questions the tendency towards automated ways of understanding how we see. We are presented</w:t>
      </w:r>
      <w:r w:rsidRPr="008774DF">
        <w:rPr>
          <w:rFonts w:ascii="Cooper Hewitt" w:eastAsia="Arial" w:hAnsi="Cooper Hewitt" w:cs="Arial"/>
        </w:rPr>
        <w:t xml:space="preserve"> </w:t>
      </w:r>
      <w:r w:rsidRPr="008774DF">
        <w:rPr>
          <w:rFonts w:ascii="Cooper Hewitt" w:eastAsia="Arial" w:hAnsi="Cooper Hewitt" w:cs="Arial"/>
          <w:color w:val="000000"/>
        </w:rPr>
        <w:t>with the white sterile space of medical research and the practice of dog ophthalmology. Cha looks at looking itself, highlighting moral and ethical concerns around the technology of AI therapists. The film raises</w:t>
      </w:r>
      <w:r w:rsidRPr="008774DF">
        <w:rPr>
          <w:rFonts w:ascii="Cooper Hewitt" w:eastAsia="Arial" w:hAnsi="Cooper Hewitt" w:cs="Arial"/>
        </w:rPr>
        <w:t xml:space="preserve"> </w:t>
      </w:r>
      <w:r w:rsidRPr="008774DF">
        <w:rPr>
          <w:rFonts w:ascii="Cooper Hewitt" w:eastAsia="Arial" w:hAnsi="Cooper Hewitt" w:cs="Arial"/>
          <w:color w:val="000000"/>
        </w:rPr>
        <w:t xml:space="preserve">questions around human automation if we </w:t>
      </w:r>
      <w:proofErr w:type="gramStart"/>
      <w:r w:rsidRPr="008774DF">
        <w:rPr>
          <w:rFonts w:ascii="Cooper Hewitt" w:eastAsia="Arial" w:hAnsi="Cooper Hewitt" w:cs="Arial"/>
          <w:color w:val="000000"/>
        </w:rPr>
        <w:t>continue on</w:t>
      </w:r>
      <w:proofErr w:type="gramEnd"/>
      <w:r w:rsidRPr="008774DF">
        <w:rPr>
          <w:rFonts w:ascii="Cooper Hewitt" w:eastAsia="Arial" w:hAnsi="Cooper Hewitt" w:cs="Arial"/>
          <w:color w:val="000000"/>
        </w:rPr>
        <w:t xml:space="preserve"> the path of </w:t>
      </w:r>
      <w:proofErr w:type="spellStart"/>
      <w:r w:rsidRPr="008774DF">
        <w:rPr>
          <w:rFonts w:ascii="Cooper Hewitt" w:eastAsia="Arial" w:hAnsi="Cooper Hewitt" w:cs="Arial"/>
          <w:color w:val="000000"/>
        </w:rPr>
        <w:t>technologising</w:t>
      </w:r>
      <w:proofErr w:type="spellEnd"/>
      <w:r w:rsidRPr="008774DF">
        <w:rPr>
          <w:rFonts w:ascii="Cooper Hewitt" w:eastAsia="Arial" w:hAnsi="Cooper Hewitt" w:cs="Arial"/>
          <w:color w:val="000000"/>
        </w:rPr>
        <w:t xml:space="preserve"> the </w:t>
      </w:r>
      <w:sdt>
        <w:sdtPr>
          <w:rPr>
            <w:rFonts w:ascii="Cooper Hewitt" w:hAnsi="Cooper Hewitt"/>
          </w:rPr>
          <w:tag w:val="goog_rdk_4"/>
          <w:id w:val="1532691737"/>
        </w:sdtPr>
        <w:sdtContent/>
      </w:sdt>
      <w:r w:rsidRPr="008774DF">
        <w:rPr>
          <w:rFonts w:ascii="Cooper Hewitt" w:eastAsia="Arial" w:hAnsi="Cooper Hewitt" w:cs="Arial"/>
          <w:color w:val="000000"/>
        </w:rPr>
        <w:t>human (</w:t>
      </w:r>
      <w:sdt>
        <w:sdtPr>
          <w:rPr>
            <w:rFonts w:ascii="Cooper Hewitt" w:hAnsi="Cooper Hewitt"/>
          </w:rPr>
          <w:tag w:val="goog_rdk_5"/>
          <w:id w:val="2033067488"/>
        </w:sdtPr>
        <w:sdtContent/>
      </w:sdt>
      <w:r w:rsidRPr="008774DF">
        <w:rPr>
          <w:rFonts w:ascii="Cooper Hewitt" w:eastAsia="Arial" w:hAnsi="Cooper Hewitt" w:cs="Arial"/>
          <w:color w:val="000000"/>
        </w:rPr>
        <w:t>or vice versa), and if that is where our focus should lie.</w:t>
      </w:r>
    </w:p>
    <w:p w14:paraId="0000000D" w14:textId="77777777" w:rsidR="00713EE7" w:rsidRPr="008774DF" w:rsidRDefault="00713EE7">
      <w:pPr>
        <w:spacing w:line="276" w:lineRule="auto"/>
        <w:rPr>
          <w:rFonts w:ascii="Cooper Hewitt" w:eastAsia="Arial" w:hAnsi="Cooper Hewitt" w:cs="Arial"/>
          <w:color w:val="000000"/>
        </w:rPr>
      </w:pPr>
    </w:p>
    <w:p w14:paraId="0000000E" w14:textId="77777777" w:rsidR="00713EE7" w:rsidRPr="008774DF" w:rsidRDefault="00000000">
      <w:pPr>
        <w:spacing w:line="276" w:lineRule="auto"/>
        <w:rPr>
          <w:rFonts w:ascii="Cooper Hewitt" w:eastAsia="Arial" w:hAnsi="Cooper Hewitt" w:cs="Arial"/>
          <w:color w:val="000000"/>
        </w:rPr>
      </w:pPr>
      <w:r w:rsidRPr="008774DF">
        <w:rPr>
          <w:rFonts w:ascii="Cooper Hewitt" w:eastAsia="Arial" w:hAnsi="Cooper Hewitt" w:cs="Arial"/>
          <w:b/>
          <w:bCs/>
          <w:color w:val="000000"/>
        </w:rPr>
        <w:t>Sandy Kennedy</w:t>
      </w:r>
      <w:r w:rsidRPr="008774DF">
        <w:rPr>
          <w:rFonts w:ascii="Cooper Hewitt" w:eastAsia="Arial" w:hAnsi="Cooper Hewitt" w:cs="Arial"/>
          <w:color w:val="000000"/>
        </w:rPr>
        <w:t xml:space="preserve">’s </w:t>
      </w:r>
      <w:sdt>
        <w:sdtPr>
          <w:rPr>
            <w:rFonts w:ascii="Cooper Hewitt" w:hAnsi="Cooper Hewitt"/>
          </w:rPr>
          <w:tag w:val="goog_rdk_6"/>
          <w:id w:val="424701801"/>
        </w:sdtPr>
        <w:sdtContent/>
      </w:sdt>
      <w:r w:rsidRPr="008774DF">
        <w:rPr>
          <w:rFonts w:ascii="Cooper Hewitt" w:eastAsia="Arial" w:hAnsi="Cooper Hewitt" w:cs="Arial"/>
          <w:i/>
          <w:color w:val="000000"/>
        </w:rPr>
        <w:t xml:space="preserve">The Incorporeal Body of a Shadow Soul </w:t>
      </w:r>
      <w:r w:rsidRPr="008774DF">
        <w:rPr>
          <w:rFonts w:ascii="Cooper Hewitt" w:eastAsia="Arial" w:hAnsi="Cooper Hewitt" w:cs="Arial"/>
          <w:color w:val="000000"/>
        </w:rPr>
        <w:t>shifts us</w:t>
      </w:r>
      <w:r w:rsidRPr="008774DF">
        <w:rPr>
          <w:rFonts w:ascii="Cooper Hewitt" w:eastAsia="Arial" w:hAnsi="Cooper Hewitt" w:cs="Arial"/>
        </w:rPr>
        <w:t xml:space="preserve"> </w:t>
      </w:r>
      <w:r w:rsidRPr="008774DF">
        <w:rPr>
          <w:rFonts w:ascii="Cooper Hewitt" w:eastAsia="Arial" w:hAnsi="Cooper Hewitt" w:cs="Arial"/>
          <w:color w:val="000000"/>
        </w:rPr>
        <w:t xml:space="preserve">from the scientific into the </w:t>
      </w:r>
      <w:proofErr w:type="gramStart"/>
      <w:r w:rsidRPr="008774DF">
        <w:rPr>
          <w:rFonts w:ascii="Cooper Hewitt" w:eastAsia="Arial" w:hAnsi="Cooper Hewitt" w:cs="Arial"/>
          <w:color w:val="000000"/>
        </w:rPr>
        <w:t>spiritual;</w:t>
      </w:r>
      <w:proofErr w:type="gramEnd"/>
      <w:r w:rsidRPr="008774DF">
        <w:rPr>
          <w:rFonts w:ascii="Cooper Hewitt" w:eastAsia="Arial" w:hAnsi="Cooper Hewitt" w:cs="Arial"/>
          <w:color w:val="000000"/>
        </w:rPr>
        <w:t xml:space="preserve"> from future possibilities to a haunting, and from mind to body. It focuses us on an </w:t>
      </w:r>
      <w:sdt>
        <w:sdtPr>
          <w:rPr>
            <w:rFonts w:ascii="Cooper Hewitt" w:hAnsi="Cooper Hewitt"/>
          </w:rPr>
          <w:tag w:val="goog_rdk_7"/>
          <w:id w:val="-521096187"/>
        </w:sdtPr>
        <w:sdtContent/>
      </w:sdt>
      <w:proofErr w:type="spellStart"/>
      <w:r w:rsidRPr="008774DF">
        <w:rPr>
          <w:rFonts w:ascii="Cooper Hewitt" w:eastAsia="Arial" w:hAnsi="Cooper Hewitt" w:cs="Arial"/>
          <w:color w:val="000000"/>
        </w:rPr>
        <w:t>enfleshed</w:t>
      </w:r>
      <w:proofErr w:type="spellEnd"/>
      <w:r w:rsidRPr="008774DF">
        <w:rPr>
          <w:rFonts w:ascii="Cooper Hewitt" w:eastAsia="Arial" w:hAnsi="Cooper Hewitt" w:cs="Arial"/>
          <w:color w:val="000000"/>
        </w:rPr>
        <w:t xml:space="preserve"> female as inscribed with unheard voices or echoes from the past.</w:t>
      </w:r>
      <w:r w:rsidRPr="008774DF">
        <w:rPr>
          <w:rFonts w:ascii="Cooper Hewitt" w:eastAsia="Arial" w:hAnsi="Cooper Hewitt" w:cs="Arial"/>
          <w:i/>
          <w:color w:val="000000"/>
        </w:rPr>
        <w:t xml:space="preserve"> </w:t>
      </w:r>
      <w:r w:rsidRPr="008774DF">
        <w:rPr>
          <w:rFonts w:ascii="Cooper Hewitt" w:eastAsia="Arial" w:hAnsi="Cooper Hewitt" w:cs="Arial"/>
          <w:color w:val="000000"/>
        </w:rPr>
        <w:t>Barely audible whispers and murmurs from a spectral form allude</w:t>
      </w:r>
      <w:r w:rsidRPr="008774DF">
        <w:rPr>
          <w:rFonts w:ascii="Cooper Hewitt" w:eastAsia="Arial" w:hAnsi="Cooper Hewitt" w:cs="Arial"/>
        </w:rPr>
        <w:t xml:space="preserve"> </w:t>
      </w:r>
      <w:r w:rsidRPr="008774DF">
        <w:rPr>
          <w:rFonts w:ascii="Cooper Hewitt" w:eastAsia="Arial" w:hAnsi="Cooper Hewitt" w:cs="Arial"/>
          <w:color w:val="000000"/>
        </w:rPr>
        <w:t>to past horrors. Residues – tumbling laundry, and child noises – make clear references to the repressive treatment of pregnant, unmarried women in Irish history. Kennedy’s film could be</w:t>
      </w:r>
      <w:r w:rsidRPr="008774DF">
        <w:rPr>
          <w:rFonts w:ascii="Cooper Hewitt" w:eastAsia="Arial" w:hAnsi="Cooper Hewitt" w:cs="Arial"/>
        </w:rPr>
        <w:t xml:space="preserve"> </w:t>
      </w:r>
      <w:r w:rsidRPr="008774DF">
        <w:rPr>
          <w:rFonts w:ascii="Cooper Hewitt" w:eastAsia="Arial" w:hAnsi="Cooper Hewitt" w:cs="Arial"/>
          <w:color w:val="000000"/>
        </w:rPr>
        <w:t>an incantation, a curse, a blessing, or an omen, with a spectre that can play host to multiple allegories. But most importantly, by taking as its subject women’s stories that have been left</w:t>
      </w:r>
      <w:r w:rsidRPr="008774DF">
        <w:rPr>
          <w:rFonts w:ascii="Cooper Hewitt" w:eastAsia="Arial" w:hAnsi="Cooper Hewitt" w:cs="Arial"/>
        </w:rPr>
        <w:t xml:space="preserve"> </w:t>
      </w:r>
      <w:r w:rsidRPr="008774DF">
        <w:rPr>
          <w:rFonts w:ascii="Cooper Hewitt" w:eastAsia="Arial" w:hAnsi="Cooper Hewitt" w:cs="Arial"/>
          <w:color w:val="000000"/>
        </w:rPr>
        <w:t>untold for too long, it revives memory and history into our collective consciousness.</w:t>
      </w:r>
    </w:p>
    <w:p w14:paraId="0000000F" w14:textId="77777777" w:rsidR="00713EE7" w:rsidRPr="008774DF" w:rsidRDefault="00713EE7">
      <w:pPr>
        <w:spacing w:line="276" w:lineRule="auto"/>
        <w:rPr>
          <w:rFonts w:ascii="Cooper Hewitt" w:eastAsia="Arial" w:hAnsi="Cooper Hewitt" w:cs="Arial"/>
          <w:color w:val="000000"/>
        </w:rPr>
      </w:pPr>
    </w:p>
    <w:p w14:paraId="00000010" w14:textId="49F14FA4" w:rsidR="00713EE7" w:rsidRPr="008774DF" w:rsidRDefault="00000000">
      <w:pPr>
        <w:spacing w:line="276" w:lineRule="auto"/>
        <w:rPr>
          <w:rFonts w:ascii="Cooper Hewitt" w:eastAsia="Arial" w:hAnsi="Cooper Hewitt" w:cs="Arial"/>
          <w:color w:val="000000"/>
        </w:rPr>
      </w:pPr>
      <w:r w:rsidRPr="008774DF">
        <w:rPr>
          <w:rFonts w:ascii="Cooper Hewitt" w:eastAsia="Arial" w:hAnsi="Cooper Hewitt" w:cs="Arial"/>
          <w:color w:val="000000"/>
        </w:rPr>
        <w:t xml:space="preserve">Segueing from historical phantoms of the body into trance-like states of the mind, </w:t>
      </w:r>
      <w:r w:rsidRPr="008774DF">
        <w:rPr>
          <w:rFonts w:ascii="Cooper Hewitt" w:eastAsia="Arial" w:hAnsi="Cooper Hewitt" w:cs="Arial"/>
          <w:b/>
          <w:bCs/>
          <w:color w:val="000000"/>
        </w:rPr>
        <w:t xml:space="preserve">Sylvia </w:t>
      </w:r>
      <w:proofErr w:type="spellStart"/>
      <w:r w:rsidRPr="008774DF">
        <w:rPr>
          <w:rFonts w:ascii="Cooper Hewitt" w:eastAsia="Arial" w:hAnsi="Cooper Hewitt" w:cs="Arial"/>
          <w:b/>
          <w:bCs/>
          <w:color w:val="000000"/>
        </w:rPr>
        <w:t>Schedelbauer</w:t>
      </w:r>
      <w:r w:rsidRPr="008774DF">
        <w:rPr>
          <w:rFonts w:ascii="Cooper Hewitt" w:eastAsia="Arial" w:hAnsi="Cooper Hewitt" w:cs="Arial"/>
          <w:color w:val="000000"/>
        </w:rPr>
        <w:t>’s</w:t>
      </w:r>
      <w:proofErr w:type="spellEnd"/>
      <w:r w:rsidRPr="008774DF">
        <w:rPr>
          <w:rFonts w:ascii="Cooper Hewitt" w:eastAsia="Arial" w:hAnsi="Cooper Hewitt" w:cs="Arial"/>
          <w:color w:val="000000"/>
        </w:rPr>
        <w:t xml:space="preserve"> </w:t>
      </w:r>
      <w:proofErr w:type="spellStart"/>
      <w:r w:rsidRPr="008774DF">
        <w:rPr>
          <w:rFonts w:ascii="Cooper Hewitt" w:eastAsia="Arial" w:hAnsi="Cooper Hewitt" w:cs="Arial"/>
          <w:i/>
          <w:color w:val="000000"/>
        </w:rPr>
        <w:t>Labor</w:t>
      </w:r>
      <w:proofErr w:type="spellEnd"/>
      <w:r w:rsidRPr="008774DF">
        <w:rPr>
          <w:rFonts w:ascii="Cooper Hewitt" w:eastAsia="Arial" w:hAnsi="Cooper Hewitt" w:cs="Arial"/>
          <w:i/>
          <w:color w:val="000000"/>
        </w:rPr>
        <w:t xml:space="preserve"> of Love</w:t>
      </w:r>
      <w:r w:rsidRPr="008774DF">
        <w:rPr>
          <w:rFonts w:ascii="Cooper Hewitt" w:eastAsia="Arial" w:hAnsi="Cooper Hewitt" w:cs="Arial"/>
          <w:color w:val="000000"/>
        </w:rPr>
        <w:t xml:space="preserve"> centres on the affective space of </w:t>
      </w:r>
      <w:r w:rsidRPr="008774DF">
        <w:rPr>
          <w:rFonts w:ascii="Cooper Hewitt" w:eastAsia="Arial" w:hAnsi="Cooper Hewitt" w:cs="Arial"/>
          <w:i/>
          <w:color w:val="000000"/>
        </w:rPr>
        <w:t xml:space="preserve">now. </w:t>
      </w:r>
      <w:r w:rsidRPr="008774DF">
        <w:rPr>
          <w:rFonts w:ascii="Cooper Hewitt" w:eastAsia="Arial" w:hAnsi="Cooper Hewitt" w:cs="Arial"/>
          <w:color w:val="000000"/>
        </w:rPr>
        <w:t xml:space="preserve">By entangling viewers in the heady and intoxicating experience of love, </w:t>
      </w:r>
      <w:proofErr w:type="spellStart"/>
      <w:r w:rsidRPr="008774DF">
        <w:rPr>
          <w:rFonts w:ascii="Cooper Hewitt" w:eastAsia="Arial" w:hAnsi="Cooper Hewitt" w:cs="Arial"/>
          <w:color w:val="000000"/>
        </w:rPr>
        <w:t>Schedelbauer</w:t>
      </w:r>
      <w:proofErr w:type="spellEnd"/>
      <w:r w:rsidRPr="008774DF">
        <w:rPr>
          <w:rFonts w:ascii="Cooper Hewitt" w:eastAsia="Arial" w:hAnsi="Cooper Hewitt" w:cs="Arial"/>
          <w:color w:val="000000"/>
        </w:rPr>
        <w:t xml:space="preserve"> grounds the viewer in the sensory temporality of connection and kinship, drawing us into the liminal space of an existence outside flesh-based forms, perhaps a dream or bardo state. The film</w:t>
      </w:r>
      <w:r w:rsidRPr="008774DF">
        <w:rPr>
          <w:rFonts w:ascii="Cooper Hewitt" w:eastAsia="Arial" w:hAnsi="Cooper Hewitt" w:cs="Arial"/>
        </w:rPr>
        <w:t xml:space="preserve"> </w:t>
      </w:r>
      <w:r w:rsidRPr="008774DF">
        <w:rPr>
          <w:rFonts w:ascii="Cooper Hewitt" w:eastAsia="Arial" w:hAnsi="Cooper Hewitt" w:cs="Arial"/>
          <w:color w:val="000000"/>
        </w:rPr>
        <w:t>builds in intensity, effectively capturing cyclical valences of feeling.</w:t>
      </w:r>
    </w:p>
    <w:p w14:paraId="00000011" w14:textId="77777777" w:rsidR="00713EE7" w:rsidRPr="008774DF" w:rsidRDefault="00000000">
      <w:pPr>
        <w:spacing w:line="276" w:lineRule="auto"/>
        <w:rPr>
          <w:rFonts w:ascii="Cooper Hewitt" w:eastAsia="Arial" w:hAnsi="Cooper Hewitt" w:cs="Arial"/>
          <w:color w:val="000000"/>
        </w:rPr>
      </w:pPr>
      <w:r w:rsidRPr="008774DF">
        <w:rPr>
          <w:rFonts w:ascii="Cooper Hewitt" w:eastAsia="Arial" w:hAnsi="Cooper Hewitt" w:cs="Arial"/>
          <w:color w:val="000000"/>
        </w:rPr>
        <w:t xml:space="preserve"> </w:t>
      </w:r>
    </w:p>
    <w:p w14:paraId="00000012" w14:textId="1A42D57B" w:rsidR="00713EE7" w:rsidRPr="008774DF" w:rsidRDefault="00000000">
      <w:pPr>
        <w:spacing w:line="276" w:lineRule="auto"/>
        <w:rPr>
          <w:rFonts w:ascii="Cooper Hewitt" w:eastAsia="Arial" w:hAnsi="Cooper Hewitt" w:cs="Arial"/>
          <w:color w:val="000000"/>
        </w:rPr>
      </w:pPr>
      <w:r w:rsidRPr="008774DF">
        <w:rPr>
          <w:rFonts w:ascii="Cooper Hewitt" w:eastAsia="Arial" w:hAnsi="Cooper Hewitt" w:cs="Arial"/>
          <w:color w:val="000000"/>
        </w:rPr>
        <w:t xml:space="preserve">The programme closes with </w:t>
      </w:r>
      <w:r w:rsidRPr="008774DF">
        <w:rPr>
          <w:rFonts w:ascii="Cooper Hewitt" w:eastAsia="Arial" w:hAnsi="Cooper Hewitt" w:cs="Arial"/>
          <w:b/>
          <w:bCs/>
          <w:color w:val="000000"/>
        </w:rPr>
        <w:t>Patrick Hough</w:t>
      </w:r>
      <w:r w:rsidRPr="008774DF">
        <w:rPr>
          <w:rFonts w:ascii="Cooper Hewitt" w:eastAsia="Arial" w:hAnsi="Cooper Hewitt" w:cs="Arial"/>
          <w:color w:val="000000"/>
        </w:rPr>
        <w:t xml:space="preserve">’s </w:t>
      </w:r>
      <w:r w:rsidRPr="008774DF">
        <w:rPr>
          <w:rFonts w:ascii="Cooper Hewitt" w:eastAsia="Arial" w:hAnsi="Cooper Hewitt" w:cs="Arial"/>
          <w:i/>
          <w:color w:val="000000"/>
        </w:rPr>
        <w:t>The Black River of Herself,</w:t>
      </w:r>
      <w:r w:rsidRPr="008774DF">
        <w:rPr>
          <w:rFonts w:ascii="Cooper Hewitt" w:eastAsia="Arial" w:hAnsi="Cooper Hewitt" w:cs="Arial"/>
        </w:rPr>
        <w:t xml:space="preserve"> </w:t>
      </w:r>
      <w:r w:rsidRPr="008774DF">
        <w:rPr>
          <w:rFonts w:ascii="Cooper Hewitt" w:eastAsia="Arial" w:hAnsi="Cooper Hewitt" w:cs="Arial"/>
          <w:color w:val="000000"/>
        </w:rPr>
        <w:t>pivoting the viewer</w:t>
      </w:r>
      <w:r w:rsidRPr="008774DF">
        <w:rPr>
          <w:rFonts w:ascii="Cooper Hewitt" w:eastAsia="Arial" w:hAnsi="Cooper Hewitt" w:cs="Arial"/>
        </w:rPr>
        <w:t xml:space="preserve"> t</w:t>
      </w:r>
      <w:r w:rsidRPr="008774DF">
        <w:rPr>
          <w:rFonts w:ascii="Cooper Hewitt" w:eastAsia="Arial" w:hAnsi="Cooper Hewitt" w:cs="Arial"/>
          <w:color w:val="000000"/>
        </w:rPr>
        <w:t>o the mythic within the primaeval</w:t>
      </w:r>
      <w:r w:rsidRPr="008774DF">
        <w:rPr>
          <w:rFonts w:ascii="Cooper Hewitt" w:eastAsia="Arial" w:hAnsi="Cooper Hewitt" w:cs="Arial"/>
        </w:rPr>
        <w:t xml:space="preserve"> </w:t>
      </w:r>
      <w:r w:rsidRPr="008774DF">
        <w:rPr>
          <w:rFonts w:ascii="Cooper Hewitt" w:eastAsia="Arial" w:hAnsi="Cooper Hewitt" w:cs="Arial"/>
          <w:color w:val="000000"/>
        </w:rPr>
        <w:t>boglands of Offaly. Hough brings the leathered remains of a female body – mummified over 2,000 years – to life in a conversation with the archaeologist tasked with her excavation. Adhering to the extractive logic of geology, the bog woman is a portent of</w:t>
      </w:r>
      <w:r w:rsidRPr="008774DF">
        <w:rPr>
          <w:rFonts w:ascii="Cooper Hewitt" w:eastAsia="Arial" w:hAnsi="Cooper Hewitt" w:cs="Arial"/>
        </w:rPr>
        <w:t xml:space="preserve"> </w:t>
      </w:r>
      <w:r w:rsidRPr="008774DF">
        <w:rPr>
          <w:rFonts w:ascii="Cooper Hewitt" w:eastAsia="Arial" w:hAnsi="Cooper Hewitt" w:cs="Arial"/>
          <w:color w:val="000000"/>
        </w:rPr>
        <w:t xml:space="preserve">ecological demise, </w:t>
      </w:r>
      <w:sdt>
        <w:sdtPr>
          <w:rPr>
            <w:rFonts w:ascii="Cooper Hewitt" w:hAnsi="Cooper Hewitt"/>
          </w:rPr>
          <w:tag w:val="goog_rdk_8"/>
          <w:id w:val="-450396284"/>
        </w:sdtPr>
        <w:sdtContent/>
      </w:sdt>
      <w:r w:rsidRPr="008774DF">
        <w:rPr>
          <w:rFonts w:ascii="Cooper Hewitt" w:eastAsia="Arial" w:hAnsi="Cooper Hewitt" w:cs="Arial"/>
          <w:color w:val="000000"/>
        </w:rPr>
        <w:t xml:space="preserve">and Daisy Hildyard’s poetical script warns </w:t>
      </w:r>
      <w:r w:rsidR="00B77BD1" w:rsidRPr="008774DF">
        <w:rPr>
          <w:rFonts w:ascii="Cooper Hewitt" w:eastAsia="Arial" w:hAnsi="Cooper Hewitt" w:cs="Arial"/>
          <w:color w:val="000000"/>
        </w:rPr>
        <w:t>of this</w:t>
      </w:r>
      <w:r w:rsidRPr="008774DF">
        <w:rPr>
          <w:rFonts w:ascii="Cooper Hewitt" w:eastAsia="Arial" w:hAnsi="Cooper Hewitt" w:cs="Arial"/>
          <w:color w:val="000000"/>
        </w:rPr>
        <w:t>, “From here I’ve seen the glaciers retreat. These rapidly warming days.”</w:t>
      </w:r>
      <w:r w:rsidRPr="008774DF">
        <w:rPr>
          <w:rFonts w:ascii="Cooper Hewitt" w:eastAsia="Arial" w:hAnsi="Cooper Hewitt" w:cs="Arial"/>
        </w:rPr>
        <w:t xml:space="preserve"> </w:t>
      </w:r>
      <w:r w:rsidRPr="008774DF">
        <w:rPr>
          <w:rFonts w:ascii="Cooper Hewitt" w:eastAsia="Arial" w:hAnsi="Cooper Hewitt" w:cs="Arial"/>
          <w:color w:val="000000"/>
        </w:rPr>
        <w:t xml:space="preserve">Twinned with humbling landscapes, Hough provocatively captures what’s at stake if we </w:t>
      </w:r>
      <w:proofErr w:type="gramStart"/>
      <w:r w:rsidRPr="008774DF">
        <w:rPr>
          <w:rFonts w:ascii="Cooper Hewitt" w:eastAsia="Arial" w:hAnsi="Cooper Hewitt" w:cs="Arial"/>
          <w:color w:val="000000"/>
        </w:rPr>
        <w:t>continue on</w:t>
      </w:r>
      <w:proofErr w:type="gramEnd"/>
      <w:r w:rsidRPr="008774DF">
        <w:rPr>
          <w:rFonts w:ascii="Cooper Hewitt" w:eastAsia="Arial" w:hAnsi="Cooper Hewitt" w:cs="Arial"/>
          <w:color w:val="000000"/>
        </w:rPr>
        <w:t xml:space="preserve"> capitalism’s ecologically suicidal course.</w:t>
      </w:r>
    </w:p>
    <w:p w14:paraId="00000013" w14:textId="77777777" w:rsidR="00713EE7" w:rsidRPr="008774DF" w:rsidRDefault="00713EE7">
      <w:pPr>
        <w:spacing w:line="276" w:lineRule="auto"/>
        <w:rPr>
          <w:rFonts w:ascii="Cooper Hewitt" w:eastAsia="Arial" w:hAnsi="Cooper Hewitt" w:cs="Arial"/>
          <w:color w:val="000000"/>
        </w:rPr>
      </w:pPr>
    </w:p>
    <w:p w14:paraId="00000014" w14:textId="6A5B5144" w:rsidR="00713EE7" w:rsidRPr="008774DF" w:rsidRDefault="00000000">
      <w:pPr>
        <w:spacing w:line="276" w:lineRule="auto"/>
        <w:rPr>
          <w:rFonts w:ascii="Cooper Hewitt" w:eastAsia="Arial" w:hAnsi="Cooper Hewitt" w:cs="Arial"/>
          <w:color w:val="000000"/>
        </w:rPr>
      </w:pPr>
      <w:r w:rsidRPr="008774DF">
        <w:rPr>
          <w:rFonts w:ascii="Cooper Hewitt" w:eastAsia="Arial" w:hAnsi="Cooper Hewitt" w:cs="Arial"/>
          <w:color w:val="000000"/>
        </w:rPr>
        <w:t>The lyrical texture of the programme is brought to bear in its poetry from Hough’s film</w:t>
      </w:r>
      <w:r w:rsidR="00CC25D6" w:rsidRPr="008774DF">
        <w:rPr>
          <w:rFonts w:ascii="Cooper Hewitt" w:eastAsia="Arial" w:hAnsi="Cooper Hewitt" w:cs="Arial"/>
          <w:color w:val="000000"/>
        </w:rPr>
        <w:t xml:space="preserve"> </w:t>
      </w:r>
      <w:r w:rsidR="00B77BD1" w:rsidRPr="008774DF">
        <w:rPr>
          <w:rFonts w:ascii="Cooper Hewitt" w:eastAsia="Arial" w:hAnsi="Cooper Hewitt" w:cs="Arial"/>
          <w:color w:val="000000"/>
        </w:rPr>
        <w:t>(</w:t>
      </w:r>
      <w:r w:rsidR="00CC25D6" w:rsidRPr="008774DF">
        <w:rPr>
          <w:rFonts w:ascii="Cooper Hewitt" w:eastAsia="Arial" w:hAnsi="Cooper Hewitt" w:cs="Arial"/>
          <w:color w:val="000000"/>
        </w:rPr>
        <w:t>its title</w:t>
      </w:r>
      <w:r w:rsidRPr="008774DF">
        <w:rPr>
          <w:rFonts w:ascii="Cooper Hewitt" w:eastAsia="Arial" w:hAnsi="Cooper Hewitt" w:cs="Arial"/>
          <w:color w:val="000000"/>
        </w:rPr>
        <w:t xml:space="preserve"> </w:t>
      </w:r>
      <w:sdt>
        <w:sdtPr>
          <w:rPr>
            <w:rFonts w:ascii="Cooper Hewitt" w:hAnsi="Cooper Hewitt"/>
          </w:rPr>
          <w:tag w:val="goog_rdk_9"/>
          <w:id w:val="-1874222839"/>
        </w:sdtPr>
        <w:sdtContent/>
      </w:sdt>
      <w:r w:rsidRPr="008774DF">
        <w:rPr>
          <w:rFonts w:ascii="Cooper Hewitt" w:eastAsia="Arial" w:hAnsi="Cooper Hewitt" w:cs="Arial"/>
          <w:color w:val="000000"/>
        </w:rPr>
        <w:t xml:space="preserve">taken </w:t>
      </w:r>
      <w:proofErr w:type="gramStart"/>
      <w:r w:rsidRPr="008774DF">
        <w:rPr>
          <w:rFonts w:ascii="Cooper Hewitt" w:eastAsia="Arial" w:hAnsi="Cooper Hewitt" w:cs="Arial"/>
          <w:color w:val="000000"/>
        </w:rPr>
        <w:t xml:space="preserve">from Seamus Heaney’s The </w:t>
      </w:r>
      <w:proofErr w:type="spellStart"/>
      <w:r w:rsidRPr="008774DF">
        <w:rPr>
          <w:rFonts w:ascii="Cooper Hewitt" w:eastAsia="Arial" w:hAnsi="Cooper Hewitt" w:cs="Arial"/>
          <w:color w:val="000000"/>
        </w:rPr>
        <w:t>Graubelle</w:t>
      </w:r>
      <w:proofErr w:type="spellEnd"/>
      <w:r w:rsidRPr="008774DF">
        <w:rPr>
          <w:rFonts w:ascii="Cooper Hewitt" w:eastAsia="Arial" w:hAnsi="Cooper Hewitt" w:cs="Arial"/>
          <w:color w:val="000000"/>
        </w:rPr>
        <w:t xml:space="preserve"> Man</w:t>
      </w:r>
      <w:r w:rsidR="00B77BD1" w:rsidRPr="008774DF">
        <w:rPr>
          <w:rFonts w:ascii="Cooper Hewitt" w:eastAsia="Arial" w:hAnsi="Cooper Hewitt" w:cs="Arial"/>
          <w:color w:val="000000"/>
        </w:rPr>
        <w:t>)</w:t>
      </w:r>
      <w:r w:rsidRPr="008774DF">
        <w:rPr>
          <w:rFonts w:ascii="Cooper Hewitt" w:eastAsia="Arial" w:hAnsi="Cooper Hewitt" w:cs="Arial"/>
          <w:i/>
          <w:color w:val="000000"/>
        </w:rPr>
        <w:t>,</w:t>
      </w:r>
      <w:proofErr w:type="gramEnd"/>
      <w:r w:rsidRPr="008774DF">
        <w:rPr>
          <w:rFonts w:ascii="Cooper Hewitt" w:eastAsia="Arial" w:hAnsi="Cooper Hewitt" w:cs="Arial"/>
          <w:i/>
          <w:color w:val="000000"/>
        </w:rPr>
        <w:t xml:space="preserve"> </w:t>
      </w:r>
      <w:r w:rsidRPr="008774DF">
        <w:rPr>
          <w:rFonts w:ascii="Cooper Hewitt" w:eastAsia="Arial" w:hAnsi="Cooper Hewitt" w:cs="Arial"/>
          <w:color w:val="000000"/>
        </w:rPr>
        <w:t xml:space="preserve">to Kennedy’s film </w:t>
      </w:r>
      <w:sdt>
        <w:sdtPr>
          <w:rPr>
            <w:rFonts w:ascii="Cooper Hewitt" w:hAnsi="Cooper Hewitt"/>
          </w:rPr>
          <w:tag w:val="goog_rdk_10"/>
          <w:id w:val="-151144194"/>
        </w:sdtPr>
        <w:sdtContent/>
      </w:sdt>
      <w:r w:rsidRPr="008774DF">
        <w:rPr>
          <w:rFonts w:ascii="Cooper Hewitt" w:eastAsia="Arial" w:hAnsi="Cooper Hewitt" w:cs="Arial"/>
          <w:color w:val="000000"/>
        </w:rPr>
        <w:t xml:space="preserve">poem, and </w:t>
      </w:r>
      <w:proofErr w:type="spellStart"/>
      <w:r w:rsidRPr="008774DF">
        <w:rPr>
          <w:rFonts w:ascii="Cooper Hewitt" w:eastAsia="Arial" w:hAnsi="Cooper Hewitt" w:cs="Arial"/>
          <w:color w:val="000000"/>
        </w:rPr>
        <w:t>Schedelbauer’s</w:t>
      </w:r>
      <w:proofErr w:type="spellEnd"/>
      <w:r w:rsidRPr="008774DF">
        <w:rPr>
          <w:rFonts w:ascii="Cooper Hewitt" w:eastAsia="Arial" w:hAnsi="Cooper Hewitt" w:cs="Arial"/>
          <w:color w:val="000000"/>
        </w:rPr>
        <w:t xml:space="preserve"> visual description of</w:t>
      </w:r>
      <w:r w:rsidR="00CC25D6" w:rsidRPr="008774DF">
        <w:rPr>
          <w:rFonts w:ascii="Cooper Hewitt" w:eastAsia="Arial" w:hAnsi="Cooper Hewitt" w:cs="Arial"/>
          <w:color w:val="000000"/>
        </w:rPr>
        <w:t xml:space="preserve"> a </w:t>
      </w:r>
      <w:r w:rsidRPr="008774DF">
        <w:rPr>
          <w:rFonts w:ascii="Cooper Hewitt" w:eastAsia="Arial" w:hAnsi="Cooper Hewitt" w:cs="Arial"/>
          <w:color w:val="000000"/>
        </w:rPr>
        <w:t>feeling. The image of an eye’s iris</w:t>
      </w:r>
      <w:r w:rsidR="000D473B" w:rsidRPr="008774DF">
        <w:rPr>
          <w:rFonts w:ascii="Cooper Hewitt" w:eastAsia="Arial" w:hAnsi="Cooper Hewitt" w:cs="Arial"/>
          <w:color w:val="000000"/>
        </w:rPr>
        <w:t xml:space="preserve">, </w:t>
      </w:r>
      <w:r w:rsidRPr="008774DF">
        <w:rPr>
          <w:rFonts w:ascii="Cooper Hewitt" w:eastAsia="Arial" w:hAnsi="Cooper Hewitt" w:cs="Arial"/>
          <w:color w:val="000000"/>
        </w:rPr>
        <w:t xml:space="preserve">and its likeness to planets, develops as a motif throughout – most directly in Cha’s </w:t>
      </w:r>
      <w:r w:rsidRPr="008774DF">
        <w:rPr>
          <w:rFonts w:ascii="Cooper Hewitt" w:eastAsia="Arial" w:hAnsi="Cooper Hewitt" w:cs="Arial"/>
          <w:i/>
          <w:color w:val="000000"/>
        </w:rPr>
        <w:t xml:space="preserve">Ellie’s Eye </w:t>
      </w:r>
      <w:r w:rsidRPr="008774DF">
        <w:rPr>
          <w:rFonts w:ascii="Cooper Hewitt" w:eastAsia="Arial" w:hAnsi="Cooper Hewitt" w:cs="Arial"/>
          <w:color w:val="000000"/>
        </w:rPr>
        <w:t xml:space="preserve">but also in </w:t>
      </w:r>
      <w:r w:rsidRPr="008774DF">
        <w:rPr>
          <w:rFonts w:ascii="Cooper Hewitt" w:eastAsia="Arial" w:hAnsi="Cooper Hewitt" w:cs="Arial"/>
          <w:color w:val="000000"/>
        </w:rPr>
        <w:lastRenderedPageBreak/>
        <w:t xml:space="preserve">the cyclicity of </w:t>
      </w:r>
      <w:proofErr w:type="spellStart"/>
      <w:r w:rsidRPr="008774DF">
        <w:rPr>
          <w:rFonts w:ascii="Cooper Hewitt" w:eastAsia="Arial" w:hAnsi="Cooper Hewitt" w:cs="Arial"/>
          <w:color w:val="000000"/>
        </w:rPr>
        <w:t>Schedelbauer’s</w:t>
      </w:r>
      <w:proofErr w:type="spellEnd"/>
      <w:r w:rsidRPr="008774DF">
        <w:rPr>
          <w:rFonts w:ascii="Cooper Hewitt" w:eastAsia="Arial" w:hAnsi="Cooper Hewitt" w:cs="Arial"/>
          <w:color w:val="000000"/>
        </w:rPr>
        <w:t xml:space="preserve"> coloured portal. Within the sweeping scale of each film’s purview, the symmetries throughout the programme include time/ space, life/ death, science/ art. Reparative, cautionary, and celebratory tales, they rearticulate our relationship</w:t>
      </w:r>
      <w:sdt>
        <w:sdtPr>
          <w:rPr>
            <w:rFonts w:ascii="Cooper Hewitt" w:hAnsi="Cooper Hewitt"/>
          </w:rPr>
          <w:tag w:val="goog_rdk_12"/>
          <w:id w:val="-1960642509"/>
        </w:sdtPr>
        <w:sdtContent/>
      </w:sdt>
      <w:r w:rsidRPr="008774DF">
        <w:rPr>
          <w:rFonts w:ascii="Cooper Hewitt" w:eastAsia="Arial" w:hAnsi="Cooper Hewitt" w:cs="Arial"/>
          <w:color w:val="000000"/>
        </w:rPr>
        <w:t xml:space="preserve"> </w:t>
      </w:r>
      <w:r w:rsidR="00364424" w:rsidRPr="008774DF">
        <w:rPr>
          <w:rFonts w:ascii="Cooper Hewitt" w:eastAsia="Arial" w:hAnsi="Cooper Hewitt" w:cs="Arial"/>
          <w:color w:val="000000"/>
        </w:rPr>
        <w:t>with</w:t>
      </w:r>
      <w:r w:rsidRPr="008774DF">
        <w:rPr>
          <w:rFonts w:ascii="Cooper Hewitt" w:eastAsia="Arial" w:hAnsi="Cooper Hewitt" w:cs="Arial"/>
          <w:color w:val="000000"/>
        </w:rPr>
        <w:t xml:space="preserve"> </w:t>
      </w:r>
      <w:sdt>
        <w:sdtPr>
          <w:rPr>
            <w:rFonts w:ascii="Cooper Hewitt" w:hAnsi="Cooper Hewitt"/>
          </w:rPr>
          <w:tag w:val="goog_rdk_13"/>
          <w:id w:val="-432052055"/>
        </w:sdtPr>
        <w:sdtContent/>
      </w:sdt>
      <w:r w:rsidRPr="008774DF">
        <w:rPr>
          <w:rFonts w:ascii="Cooper Hewitt" w:eastAsia="Arial" w:hAnsi="Cooper Hewitt" w:cs="Arial"/>
          <w:color w:val="000000"/>
        </w:rPr>
        <w:t xml:space="preserve">temporalities of great amplitude from prehistorical </w:t>
      </w:r>
      <w:proofErr w:type="gramStart"/>
      <w:r w:rsidRPr="008774DF">
        <w:rPr>
          <w:rFonts w:ascii="Cooper Hewitt" w:eastAsia="Arial" w:hAnsi="Cooper Hewitt" w:cs="Arial"/>
          <w:color w:val="000000"/>
        </w:rPr>
        <w:t>pasts</w:t>
      </w:r>
      <w:r w:rsidR="009F7038" w:rsidRPr="008774DF">
        <w:rPr>
          <w:rFonts w:ascii="Cooper Hewitt" w:eastAsia="Arial" w:hAnsi="Cooper Hewitt" w:cs="Arial"/>
          <w:color w:val="000000"/>
        </w:rPr>
        <w:t>;</w:t>
      </w:r>
      <w:proofErr w:type="gramEnd"/>
      <w:r w:rsidRPr="008774DF">
        <w:rPr>
          <w:rFonts w:ascii="Cooper Hewitt" w:eastAsia="Arial" w:hAnsi="Cooper Hewitt" w:cs="Arial"/>
          <w:color w:val="000000"/>
        </w:rPr>
        <w:t xml:space="preserve"> confronting a charged present to undetermined futures</w:t>
      </w:r>
      <w:r w:rsidRPr="008774DF">
        <w:rPr>
          <w:rFonts w:ascii="Cooper Hewitt" w:eastAsia="Arial" w:hAnsi="Cooper Hewitt" w:cs="Arial"/>
        </w:rPr>
        <w:t>.</w:t>
      </w:r>
    </w:p>
    <w:p w14:paraId="00000015" w14:textId="77777777" w:rsidR="00713EE7" w:rsidRPr="008774DF" w:rsidRDefault="00713EE7">
      <w:pPr>
        <w:spacing w:line="276" w:lineRule="auto"/>
        <w:rPr>
          <w:rFonts w:ascii="Cooper Hewitt" w:eastAsia="Arial" w:hAnsi="Cooper Hewitt" w:cs="Arial"/>
          <w:color w:val="000000"/>
        </w:rPr>
      </w:pPr>
    </w:p>
    <w:p w14:paraId="00000016" w14:textId="6D0FEA3C" w:rsidR="00713EE7" w:rsidRPr="008774DF" w:rsidRDefault="00000000">
      <w:pPr>
        <w:spacing w:line="276" w:lineRule="auto"/>
        <w:rPr>
          <w:rFonts w:ascii="Cooper Hewitt" w:eastAsia="Arial" w:hAnsi="Cooper Hewitt" w:cs="Arial"/>
          <w:color w:val="000000"/>
        </w:rPr>
      </w:pPr>
      <w:r w:rsidRPr="008774DF">
        <w:rPr>
          <w:rFonts w:ascii="Cooper Hewitt" w:eastAsia="Arial" w:hAnsi="Cooper Hewitt" w:cs="Arial"/>
          <w:color w:val="000000"/>
        </w:rPr>
        <w:t xml:space="preserve">The heft of long-term responsibility is palpable, in the face of climate and seismic uncertainty, and in atoning for past events. The works dwell in a kind of world-making; adventures of landscape that celebrate both the human and non-human. Sci-fi author China </w:t>
      </w:r>
      <w:proofErr w:type="spellStart"/>
      <w:r w:rsidRPr="008774DF">
        <w:rPr>
          <w:rFonts w:ascii="Cooper Hewitt" w:eastAsia="Arial" w:hAnsi="Cooper Hewitt" w:cs="Arial"/>
          <w:color w:val="000000"/>
        </w:rPr>
        <w:t>Miéville</w:t>
      </w:r>
      <w:proofErr w:type="spellEnd"/>
      <w:r w:rsidRPr="008774DF">
        <w:rPr>
          <w:rFonts w:ascii="Cooper Hewitt" w:eastAsia="Arial" w:hAnsi="Cooper Hewitt" w:cs="Arial"/>
          <w:color w:val="000000"/>
        </w:rPr>
        <w:t xml:space="preserve"> described the importance of visualising utopias at an Earth Day address by comparing them to Rorschach inkblot tests</w:t>
      </w:r>
      <w:r w:rsidR="000D473B" w:rsidRPr="008774DF">
        <w:rPr>
          <w:rFonts w:ascii="Cooper Hewitt" w:eastAsia="Arial" w:hAnsi="Cooper Hewitt" w:cs="Arial"/>
          <w:color w:val="000000"/>
        </w:rPr>
        <w:t>:</w:t>
      </w:r>
    </w:p>
    <w:p w14:paraId="00000017" w14:textId="77777777" w:rsidR="00713EE7" w:rsidRPr="008774DF" w:rsidRDefault="00713EE7">
      <w:pPr>
        <w:spacing w:line="276" w:lineRule="auto"/>
        <w:rPr>
          <w:rFonts w:ascii="Cooper Hewitt" w:eastAsia="Arial" w:hAnsi="Cooper Hewitt" w:cs="Arial"/>
          <w:color w:val="000000"/>
        </w:rPr>
      </w:pPr>
    </w:p>
    <w:p w14:paraId="00000018" w14:textId="77777777" w:rsidR="00713EE7" w:rsidRPr="008774DF" w:rsidRDefault="00000000">
      <w:pPr>
        <w:spacing w:line="276" w:lineRule="auto"/>
        <w:ind w:left="720"/>
        <w:rPr>
          <w:rFonts w:ascii="Cooper Hewitt" w:eastAsia="Arial" w:hAnsi="Cooper Hewitt" w:cs="Arial"/>
          <w:color w:val="000000"/>
        </w:rPr>
      </w:pPr>
      <w:r w:rsidRPr="008774DF">
        <w:rPr>
          <w:rFonts w:ascii="Cooper Hewitt" w:eastAsia="Arial" w:hAnsi="Cooper Hewitt" w:cs="Arial"/>
          <w:color w:val="000000"/>
        </w:rPr>
        <w:t xml:space="preserve">What utopias are </w:t>
      </w:r>
      <w:proofErr w:type="spellStart"/>
      <w:r w:rsidRPr="008774DF">
        <w:rPr>
          <w:rFonts w:ascii="Cooper Hewitt" w:eastAsia="Arial" w:hAnsi="Cooper Hewitt" w:cs="Arial"/>
          <w:color w:val="000000"/>
        </w:rPr>
        <w:t>are</w:t>
      </w:r>
      <w:proofErr w:type="spellEnd"/>
      <w:r w:rsidRPr="008774DF">
        <w:rPr>
          <w:rFonts w:ascii="Cooper Hewitt" w:eastAsia="Arial" w:hAnsi="Cooper Hewitt" w:cs="Arial"/>
          <w:color w:val="000000"/>
        </w:rPr>
        <w:t xml:space="preserve"> new </w:t>
      </w:r>
      <w:proofErr w:type="spellStart"/>
      <w:r w:rsidRPr="008774DF">
        <w:rPr>
          <w:rFonts w:ascii="Cooper Hewitt" w:eastAsia="Arial" w:hAnsi="Cooper Hewitt" w:cs="Arial"/>
          <w:color w:val="000000"/>
        </w:rPr>
        <w:t>Rorschachs</w:t>
      </w:r>
      <w:proofErr w:type="spellEnd"/>
      <w:r w:rsidRPr="008774DF">
        <w:rPr>
          <w:rFonts w:ascii="Cooper Hewitt" w:eastAsia="Arial" w:hAnsi="Cooper Hewitt" w:cs="Arial"/>
          <w:color w:val="000000"/>
        </w:rPr>
        <w:t xml:space="preserve">. We pour our concerns and ideas out, and then in dreaming we fold the paper to open it again and reveal startling patterns. We may pour with a degree of intent, but what we make is beyond precise planning. Our utopias are to be enjoyed and admired: they are made of our </w:t>
      </w:r>
      <w:proofErr w:type="gramStart"/>
      <w:r w:rsidRPr="008774DF">
        <w:rPr>
          <w:rFonts w:ascii="Cooper Hewitt" w:eastAsia="Arial" w:hAnsi="Cooper Hewitt" w:cs="Arial"/>
          <w:color w:val="000000"/>
        </w:rPr>
        <w:t>concerns</w:t>
      </w:r>
      <w:proofErr w:type="gramEnd"/>
      <w:r w:rsidRPr="008774DF">
        <w:rPr>
          <w:rFonts w:ascii="Cooper Hewitt" w:eastAsia="Arial" w:hAnsi="Cooper Hewitt" w:cs="Arial"/>
          <w:color w:val="000000"/>
        </w:rPr>
        <w:t xml:space="preserve"> and they tell us about our now, about our pre-utopian selves. They are to be interpreted. And so are those of our enemies.</w:t>
      </w:r>
      <w:r w:rsidRPr="008774DF">
        <w:rPr>
          <w:rFonts w:ascii="Cooper Hewitt" w:eastAsia="Arial" w:hAnsi="Cooper Hewitt" w:cs="Arial"/>
          <w:color w:val="000000"/>
          <w:vertAlign w:val="superscript"/>
        </w:rPr>
        <w:footnoteReference w:id="1"/>
      </w:r>
    </w:p>
    <w:p w14:paraId="00000019" w14:textId="77777777" w:rsidR="00713EE7" w:rsidRPr="008774DF" w:rsidRDefault="00713EE7">
      <w:pPr>
        <w:spacing w:line="276" w:lineRule="auto"/>
        <w:rPr>
          <w:rFonts w:ascii="Cooper Hewitt" w:eastAsia="Arial" w:hAnsi="Cooper Hewitt" w:cs="Arial"/>
          <w:color w:val="000000"/>
        </w:rPr>
      </w:pPr>
    </w:p>
    <w:p w14:paraId="7165832B" w14:textId="03DEB650" w:rsidR="007928A9" w:rsidRDefault="00000000" w:rsidP="007928A9">
      <w:pPr>
        <w:spacing w:line="276" w:lineRule="auto"/>
        <w:rPr>
          <w:rFonts w:ascii="Cooper Hewitt" w:eastAsia="Arial" w:hAnsi="Cooper Hewitt" w:cs="Arial"/>
          <w:bCs/>
          <w:color w:val="000000"/>
        </w:rPr>
      </w:pPr>
      <w:proofErr w:type="spellStart"/>
      <w:r w:rsidRPr="008774DF">
        <w:rPr>
          <w:rFonts w:ascii="Cooper Hewitt" w:eastAsia="Arial" w:hAnsi="Cooper Hewitt" w:cs="Arial"/>
          <w:color w:val="000000"/>
        </w:rPr>
        <w:t>Miéville</w:t>
      </w:r>
      <w:proofErr w:type="spellEnd"/>
      <w:r w:rsidRPr="008774DF">
        <w:rPr>
          <w:rFonts w:ascii="Cooper Hewitt" w:eastAsia="Arial" w:hAnsi="Cooper Hewitt" w:cs="Arial"/>
          <w:color w:val="000000"/>
        </w:rPr>
        <w:t xml:space="preserve"> makes the case for the importance of artistic imaginings of the future. ‘In t</w:t>
      </w:r>
      <w:r w:rsidRPr="008774DF">
        <w:rPr>
          <w:rFonts w:ascii="Cooper Hewitt" w:eastAsia="Arial" w:hAnsi="Cooper Hewitt" w:cs="Arial"/>
        </w:rPr>
        <w:t>he long now</w:t>
      </w:r>
      <w:r w:rsidRPr="008774DF">
        <w:rPr>
          <w:rFonts w:ascii="Cooper Hewitt" w:eastAsia="Arial" w:hAnsi="Cooper Hewitt" w:cs="Arial"/>
          <w:i/>
          <w:color w:val="000000"/>
        </w:rPr>
        <w:t>’</w:t>
      </w:r>
      <w:r w:rsidRPr="008774DF">
        <w:rPr>
          <w:rFonts w:ascii="Cooper Hewitt" w:eastAsia="Arial" w:hAnsi="Cooper Hewitt" w:cs="Arial"/>
          <w:color w:val="000000"/>
        </w:rPr>
        <w:t xml:space="preserve"> boldly stares into the present moment</w:t>
      </w:r>
      <w:r w:rsidR="009F7038" w:rsidRPr="008774DF">
        <w:rPr>
          <w:rFonts w:ascii="Cooper Hewitt" w:eastAsia="Arial" w:hAnsi="Cooper Hewitt" w:cs="Arial"/>
          <w:color w:val="000000"/>
        </w:rPr>
        <w:t xml:space="preserve"> to address urgent concerns around what kind of world we want to live in, and ultimately save</w:t>
      </w:r>
      <w:r w:rsidRPr="008774DF">
        <w:rPr>
          <w:rFonts w:ascii="Cooper Hewitt" w:eastAsia="Arial" w:hAnsi="Cooper Hewitt" w:cs="Arial"/>
          <w:color w:val="000000"/>
        </w:rPr>
        <w:t>. As with N. K. Jemisin’s beginning at the end, viewing time as a non-linear cycle, or rather spiral, creates continuous and infinite possibilities.</w:t>
      </w:r>
      <w:r w:rsidRPr="008774DF">
        <w:rPr>
          <w:rFonts w:ascii="Cooper Hewitt" w:eastAsia="Arial" w:hAnsi="Cooper Hewitt" w:cs="Arial"/>
          <w:color w:val="000000"/>
        </w:rPr>
        <w:br/>
      </w:r>
    </w:p>
    <w:p w14:paraId="1204C8D9" w14:textId="5C99DFA2" w:rsidR="00297E32" w:rsidRDefault="00297E32" w:rsidP="007928A9">
      <w:pPr>
        <w:spacing w:line="276" w:lineRule="auto"/>
        <w:rPr>
          <w:rFonts w:ascii="Cooper Hewitt" w:eastAsia="Arial" w:hAnsi="Cooper Hewitt" w:cs="Arial"/>
          <w:bCs/>
          <w:color w:val="000000"/>
        </w:rPr>
      </w:pPr>
    </w:p>
    <w:p w14:paraId="1625298A" w14:textId="2AB744E3" w:rsidR="00297E32" w:rsidRDefault="00297E32" w:rsidP="007928A9">
      <w:pPr>
        <w:spacing w:line="276" w:lineRule="auto"/>
        <w:rPr>
          <w:rFonts w:ascii="Cooper Hewitt" w:eastAsia="Arial" w:hAnsi="Cooper Hewitt" w:cs="Arial"/>
          <w:bCs/>
          <w:color w:val="000000"/>
        </w:rPr>
      </w:pPr>
    </w:p>
    <w:p w14:paraId="53DA8351" w14:textId="00ECA5E1" w:rsidR="00297E32" w:rsidRDefault="00297E32" w:rsidP="007928A9">
      <w:pPr>
        <w:spacing w:line="276" w:lineRule="auto"/>
        <w:rPr>
          <w:rFonts w:ascii="Cooper Hewitt" w:eastAsia="Arial" w:hAnsi="Cooper Hewitt" w:cs="Arial"/>
          <w:bCs/>
          <w:color w:val="000000"/>
        </w:rPr>
      </w:pPr>
    </w:p>
    <w:p w14:paraId="11A447FD" w14:textId="666A5E92" w:rsidR="00297E32" w:rsidRDefault="00297E32" w:rsidP="007928A9">
      <w:pPr>
        <w:spacing w:line="276" w:lineRule="auto"/>
        <w:rPr>
          <w:rFonts w:ascii="Cooper Hewitt" w:eastAsia="Arial" w:hAnsi="Cooper Hewitt" w:cs="Arial"/>
          <w:bCs/>
          <w:color w:val="000000"/>
        </w:rPr>
      </w:pPr>
    </w:p>
    <w:p w14:paraId="19BAEC15" w14:textId="32FFA61D" w:rsidR="00297E32" w:rsidRDefault="00297E32" w:rsidP="007928A9">
      <w:pPr>
        <w:spacing w:line="276" w:lineRule="auto"/>
        <w:rPr>
          <w:rFonts w:ascii="Cooper Hewitt" w:eastAsia="Arial" w:hAnsi="Cooper Hewitt" w:cs="Arial"/>
          <w:bCs/>
          <w:color w:val="000000"/>
        </w:rPr>
      </w:pPr>
    </w:p>
    <w:p w14:paraId="14948120" w14:textId="202A7341" w:rsidR="00297E32" w:rsidRDefault="00297E32" w:rsidP="007928A9">
      <w:pPr>
        <w:spacing w:line="276" w:lineRule="auto"/>
        <w:rPr>
          <w:rFonts w:ascii="Cooper Hewitt" w:eastAsia="Arial" w:hAnsi="Cooper Hewitt" w:cs="Arial"/>
          <w:bCs/>
          <w:color w:val="000000"/>
        </w:rPr>
      </w:pPr>
    </w:p>
    <w:p w14:paraId="17945B29" w14:textId="3179DF81" w:rsidR="00297E32" w:rsidRDefault="00297E32" w:rsidP="007928A9">
      <w:pPr>
        <w:spacing w:line="276" w:lineRule="auto"/>
        <w:rPr>
          <w:rFonts w:ascii="Cooper Hewitt" w:eastAsia="Arial" w:hAnsi="Cooper Hewitt" w:cs="Arial"/>
          <w:bCs/>
          <w:color w:val="000000"/>
        </w:rPr>
      </w:pPr>
    </w:p>
    <w:p w14:paraId="2B8026C4" w14:textId="6E5BEAF1" w:rsidR="00297E32" w:rsidRDefault="00297E32" w:rsidP="007928A9">
      <w:pPr>
        <w:spacing w:line="276" w:lineRule="auto"/>
        <w:rPr>
          <w:rFonts w:ascii="Cooper Hewitt" w:eastAsia="Arial" w:hAnsi="Cooper Hewitt" w:cs="Arial"/>
          <w:bCs/>
          <w:color w:val="000000"/>
        </w:rPr>
      </w:pPr>
    </w:p>
    <w:p w14:paraId="5751132A" w14:textId="5C591696" w:rsidR="00297E32" w:rsidRDefault="00297E32" w:rsidP="007928A9">
      <w:pPr>
        <w:spacing w:line="276" w:lineRule="auto"/>
        <w:rPr>
          <w:rFonts w:ascii="Cooper Hewitt" w:eastAsia="Arial" w:hAnsi="Cooper Hewitt" w:cs="Arial"/>
          <w:bCs/>
          <w:color w:val="000000"/>
        </w:rPr>
      </w:pPr>
    </w:p>
    <w:p w14:paraId="60C45AA6" w14:textId="67D66A32" w:rsidR="00297E32" w:rsidRDefault="00297E32" w:rsidP="007928A9">
      <w:pPr>
        <w:spacing w:line="276" w:lineRule="auto"/>
        <w:rPr>
          <w:rFonts w:ascii="Cooper Hewitt" w:eastAsia="Arial" w:hAnsi="Cooper Hewitt" w:cs="Arial"/>
          <w:bCs/>
          <w:color w:val="000000"/>
        </w:rPr>
      </w:pPr>
    </w:p>
    <w:p w14:paraId="69CEE771" w14:textId="77777777" w:rsidR="00297E32" w:rsidRDefault="00297E32" w:rsidP="00297E32">
      <w:pPr>
        <w:spacing w:line="276" w:lineRule="auto"/>
        <w:rPr>
          <w:rFonts w:ascii="Cooper Hewitt" w:eastAsia="Arial" w:hAnsi="Cooper Hewitt" w:cs="Arial"/>
          <w:color w:val="222222"/>
        </w:rPr>
      </w:pPr>
      <w:r w:rsidRPr="00AB29E5">
        <w:rPr>
          <w:rFonts w:ascii="Cooper Hewitt" w:eastAsia="Arial" w:hAnsi="Cooper Hewitt" w:cs="Arial"/>
          <w:bCs/>
          <w:color w:val="000000"/>
        </w:rPr>
        <w:lastRenderedPageBreak/>
        <w:t>Gwen Burlington</w:t>
      </w:r>
      <w:r w:rsidRPr="00AB29E5">
        <w:rPr>
          <w:rFonts w:ascii="Cooper Hewitt" w:eastAsia="Arial" w:hAnsi="Cooper Hewitt" w:cs="Arial"/>
          <w:color w:val="000000"/>
        </w:rPr>
        <w:t xml:space="preserve"> </w:t>
      </w:r>
      <w:r w:rsidRPr="00AB29E5">
        <w:rPr>
          <w:rFonts w:ascii="Cooper Hewitt" w:eastAsia="Arial" w:hAnsi="Cooper Hewitt" w:cs="Arial"/>
          <w:color w:val="222222"/>
          <w:highlight w:val="white"/>
        </w:rPr>
        <w:t xml:space="preserve">is an independent writer, </w:t>
      </w:r>
      <w:proofErr w:type="gramStart"/>
      <w:r w:rsidRPr="00AB29E5">
        <w:rPr>
          <w:rFonts w:ascii="Cooper Hewitt" w:eastAsia="Arial" w:hAnsi="Cooper Hewitt" w:cs="Arial"/>
          <w:color w:val="222222"/>
          <w:highlight w:val="white"/>
        </w:rPr>
        <w:t>editor</w:t>
      </w:r>
      <w:proofErr w:type="gramEnd"/>
      <w:r w:rsidRPr="00AB29E5">
        <w:rPr>
          <w:rFonts w:ascii="Cooper Hewitt" w:eastAsia="Arial" w:hAnsi="Cooper Hewitt" w:cs="Arial"/>
          <w:color w:val="222222"/>
          <w:highlight w:val="white"/>
        </w:rPr>
        <w:t xml:space="preserve"> and critic. She co-edits </w:t>
      </w:r>
      <w:r w:rsidRPr="00AB29E5">
        <w:rPr>
          <w:rFonts w:ascii="Cooper Hewitt" w:eastAsia="Arial" w:hAnsi="Cooper Hewitt" w:cs="Arial"/>
          <w:i/>
          <w:color w:val="222222"/>
          <w:highlight w:val="white"/>
        </w:rPr>
        <w:t>Mirror Lamp Press,</w:t>
      </w:r>
      <w:r w:rsidRPr="00AB29E5">
        <w:rPr>
          <w:rFonts w:ascii="Cooper Hewitt" w:eastAsia="Arial" w:hAnsi="Cooper Hewitt" w:cs="Arial"/>
          <w:color w:val="222222"/>
          <w:highlight w:val="white"/>
        </w:rPr>
        <w:t> a digital art and literary journal</w:t>
      </w:r>
      <w:r>
        <w:rPr>
          <w:rFonts w:ascii="Cooper Hewitt" w:eastAsia="Arial" w:hAnsi="Cooper Hewitt" w:cs="Arial"/>
          <w:color w:val="222222"/>
        </w:rPr>
        <w:t>.</w:t>
      </w:r>
    </w:p>
    <w:p w14:paraId="4191BFF4" w14:textId="77777777" w:rsidR="00297E32" w:rsidRDefault="00297E32" w:rsidP="00297E32">
      <w:pPr>
        <w:spacing w:line="276" w:lineRule="auto"/>
        <w:rPr>
          <w:rFonts w:ascii="Cooper Hewitt" w:eastAsia="Arial" w:hAnsi="Cooper Hewitt" w:cs="Arial"/>
          <w:color w:val="222222"/>
        </w:rPr>
      </w:pPr>
    </w:p>
    <w:p w14:paraId="1A6AC6F0" w14:textId="38FBE278" w:rsidR="0036016B" w:rsidRPr="0036016B" w:rsidRDefault="00297E32" w:rsidP="0036016B">
      <w:pPr>
        <w:spacing w:line="276" w:lineRule="auto"/>
        <w:rPr>
          <w:rFonts w:ascii="Cooper Hewitt" w:eastAsia="Arial" w:hAnsi="Cooper Hewitt" w:cs="Arial"/>
          <w:color w:val="222222"/>
        </w:rPr>
      </w:pPr>
      <w:r>
        <w:rPr>
          <w:rFonts w:ascii="Cooper Hewitt" w:eastAsia="Arial" w:hAnsi="Cooper Hewitt" w:cs="Arial"/>
          <w:color w:val="222222"/>
        </w:rPr>
        <w:t xml:space="preserve">‘In the long now’, </w:t>
      </w:r>
      <w:proofErr w:type="spellStart"/>
      <w:r>
        <w:rPr>
          <w:rFonts w:ascii="Cooper Hewitt" w:eastAsia="Arial" w:hAnsi="Cooper Hewitt" w:cs="Arial"/>
          <w:color w:val="222222"/>
        </w:rPr>
        <w:t>aemi’s</w:t>
      </w:r>
      <w:proofErr w:type="spellEnd"/>
      <w:r>
        <w:rPr>
          <w:rFonts w:ascii="Cooper Hewitt" w:eastAsia="Arial" w:hAnsi="Cooper Hewitt" w:cs="Arial"/>
          <w:color w:val="222222"/>
        </w:rPr>
        <w:t xml:space="preserve"> 2022 Tour, </w:t>
      </w:r>
      <w:r w:rsidR="00DD6009">
        <w:rPr>
          <w:rFonts w:ascii="Cooper Hewitt" w:eastAsia="Arial" w:hAnsi="Cooper Hewitt" w:cs="Arial"/>
          <w:color w:val="222222"/>
        </w:rPr>
        <w:t xml:space="preserve">screens </w:t>
      </w:r>
      <w:r w:rsidR="00682031">
        <w:rPr>
          <w:rFonts w:ascii="Cooper Hewitt" w:eastAsia="Arial" w:hAnsi="Cooper Hewitt" w:cs="Arial"/>
          <w:color w:val="222222"/>
        </w:rPr>
        <w:t>across Ireland and internationally with the support of The Arts Council, Culture</w:t>
      </w:r>
      <w:r w:rsidR="00DD6009">
        <w:rPr>
          <w:rFonts w:ascii="Cooper Hewitt" w:eastAsia="Arial" w:hAnsi="Cooper Hewitt" w:cs="Arial"/>
          <w:color w:val="222222"/>
        </w:rPr>
        <w:t xml:space="preserve"> </w:t>
      </w:r>
      <w:r w:rsidR="00682031">
        <w:rPr>
          <w:rFonts w:ascii="Cooper Hewitt" w:eastAsia="Arial" w:hAnsi="Cooper Hewitt" w:cs="Arial"/>
          <w:color w:val="222222"/>
        </w:rPr>
        <w:t xml:space="preserve">Ireland, and the touring partners </w:t>
      </w:r>
      <w:r w:rsidR="00A24D7F">
        <w:rPr>
          <w:rFonts w:ascii="Cooper Hewitt" w:eastAsia="Arial" w:hAnsi="Cooper Hewitt" w:cs="Arial"/>
          <w:color w:val="222222"/>
        </w:rPr>
        <w:t xml:space="preserve">Cork International Film Festival, </w:t>
      </w:r>
      <w:r w:rsidR="00682031">
        <w:rPr>
          <w:rFonts w:ascii="Cooper Hewitt" w:eastAsia="Arial" w:hAnsi="Cooper Hewitt" w:cs="Arial"/>
          <w:color w:val="222222"/>
        </w:rPr>
        <w:t>The Model, WORM</w:t>
      </w:r>
      <w:r w:rsidR="0036625E">
        <w:rPr>
          <w:rFonts w:ascii="Cooper Hewitt" w:eastAsia="Arial" w:hAnsi="Cooper Hewitt" w:cs="Arial"/>
          <w:color w:val="222222"/>
        </w:rPr>
        <w:t xml:space="preserve">, </w:t>
      </w:r>
      <w:proofErr w:type="spellStart"/>
      <w:r w:rsidR="00682031">
        <w:rPr>
          <w:rFonts w:ascii="Cooper Hewitt" w:eastAsia="Arial" w:hAnsi="Cooper Hewitt" w:cs="Arial"/>
          <w:color w:val="222222"/>
        </w:rPr>
        <w:t>Filmhuis</w:t>
      </w:r>
      <w:proofErr w:type="spellEnd"/>
      <w:r w:rsidR="00682031">
        <w:rPr>
          <w:rFonts w:ascii="Cooper Hewitt" w:eastAsia="Arial" w:hAnsi="Cooper Hewitt" w:cs="Arial"/>
          <w:color w:val="222222"/>
        </w:rPr>
        <w:t xml:space="preserve"> Cavi</w:t>
      </w:r>
      <w:r w:rsidR="0036625E">
        <w:rPr>
          <w:rFonts w:ascii="Cooper Hewitt" w:eastAsia="Arial" w:hAnsi="Cooper Hewitt" w:cs="Arial"/>
          <w:color w:val="222222"/>
        </w:rPr>
        <w:t>a</w:t>
      </w:r>
      <w:r w:rsidR="00682031">
        <w:rPr>
          <w:rFonts w:ascii="Cooper Hewitt" w:eastAsia="Arial" w:hAnsi="Cooper Hewitt" w:cs="Arial"/>
          <w:color w:val="222222"/>
        </w:rPr>
        <w:t xml:space="preserve">, VISUAL, </w:t>
      </w:r>
      <w:r w:rsidR="00682031" w:rsidRPr="00682031">
        <w:rPr>
          <w:rFonts w:ascii="Cooper Hewitt" w:eastAsia="Arial" w:hAnsi="Cooper Hewitt" w:cs="Arial"/>
          <w:color w:val="222222"/>
        </w:rPr>
        <w:t>Garter Lane Arts Centr</w:t>
      </w:r>
      <w:r w:rsidR="0036625E">
        <w:rPr>
          <w:rFonts w:ascii="Cooper Hewitt" w:eastAsia="Arial" w:hAnsi="Cooper Hewitt" w:cs="Arial"/>
          <w:color w:val="222222"/>
        </w:rPr>
        <w:t>e</w:t>
      </w:r>
      <w:r w:rsidR="00682031">
        <w:rPr>
          <w:rFonts w:ascii="Cooper Hewitt" w:eastAsia="Arial" w:hAnsi="Cooper Hewitt" w:cs="Arial"/>
          <w:color w:val="222222"/>
        </w:rPr>
        <w:t xml:space="preserve">, </w:t>
      </w:r>
      <w:proofErr w:type="spellStart"/>
      <w:r w:rsidR="00682031" w:rsidRPr="00682031">
        <w:rPr>
          <w:rFonts w:ascii="Cooper Hewitt" w:eastAsia="Arial" w:hAnsi="Cooper Hewitt" w:cs="Arial"/>
          <w:color w:val="222222"/>
        </w:rPr>
        <w:t>Pálás</w:t>
      </w:r>
      <w:proofErr w:type="spellEnd"/>
      <w:r w:rsidR="00682031">
        <w:rPr>
          <w:rFonts w:ascii="Cooper Hewitt" w:eastAsia="Arial" w:hAnsi="Cooper Hewitt" w:cs="Arial"/>
          <w:color w:val="222222"/>
        </w:rPr>
        <w:t xml:space="preserve"> </w:t>
      </w:r>
      <w:proofErr w:type="gramStart"/>
      <w:r w:rsidR="00682031">
        <w:rPr>
          <w:rFonts w:ascii="Cooper Hewitt" w:eastAsia="Arial" w:hAnsi="Cooper Hewitt" w:cs="Arial"/>
          <w:color w:val="222222"/>
        </w:rPr>
        <w:t>Cinema</w:t>
      </w:r>
      <w:r w:rsidR="006763AC">
        <w:rPr>
          <w:rFonts w:ascii="Cooper Hewitt" w:eastAsia="Arial" w:hAnsi="Cooper Hewitt" w:cs="Arial"/>
          <w:color w:val="222222"/>
        </w:rPr>
        <w:t xml:space="preserve">, </w:t>
      </w:r>
      <w:r w:rsidR="0069125E">
        <w:rPr>
          <w:rFonts w:ascii="Cooper Hewitt" w:eastAsia="Arial" w:hAnsi="Cooper Hewitt" w:cs="Arial"/>
          <w:color w:val="222222"/>
        </w:rPr>
        <w:t xml:space="preserve"> </w:t>
      </w:r>
      <w:proofErr w:type="spellStart"/>
      <w:r w:rsidR="0069125E">
        <w:rPr>
          <w:rFonts w:ascii="Cooper Hewitt" w:eastAsia="Arial" w:hAnsi="Cooper Hewitt" w:cs="Arial"/>
          <w:color w:val="222222"/>
        </w:rPr>
        <w:t>Galleri</w:t>
      </w:r>
      <w:proofErr w:type="spellEnd"/>
      <w:proofErr w:type="gramEnd"/>
      <w:r w:rsidR="0069125E">
        <w:rPr>
          <w:rFonts w:ascii="Cooper Hewitt" w:eastAsia="Arial" w:hAnsi="Cooper Hewitt" w:cs="Arial"/>
          <w:color w:val="222222"/>
        </w:rPr>
        <w:t xml:space="preserve"> Format</w:t>
      </w:r>
      <w:r w:rsidR="006763AC">
        <w:rPr>
          <w:rFonts w:ascii="Cooper Hewitt" w:eastAsia="Arial" w:hAnsi="Cooper Hewitt" w:cs="Arial"/>
          <w:color w:val="222222"/>
        </w:rPr>
        <w:t xml:space="preserve"> and Irish Film London. </w:t>
      </w:r>
    </w:p>
    <w:p w14:paraId="43A5F54A" w14:textId="77777777" w:rsidR="00DD6009" w:rsidRDefault="00DD6009" w:rsidP="0036016B">
      <w:pPr>
        <w:spacing w:line="276" w:lineRule="auto"/>
        <w:rPr>
          <w:rFonts w:ascii="Cooper Hewitt" w:eastAsia="Arial" w:hAnsi="Cooper Hewitt" w:cs="Arial"/>
          <w:color w:val="222222"/>
        </w:rPr>
      </w:pPr>
    </w:p>
    <w:p w14:paraId="4C51A564" w14:textId="33C2CCC5" w:rsidR="00682031" w:rsidRPr="007F2F7D" w:rsidRDefault="00A24D7F" w:rsidP="00682031">
      <w:pPr>
        <w:spacing w:line="276" w:lineRule="auto"/>
        <w:rPr>
          <w:rFonts w:ascii="Cooper Hewitt" w:eastAsia="Arial" w:hAnsi="Cooper Hewitt" w:cs="Arial"/>
          <w:bCs/>
          <w:sz w:val="20"/>
          <w:szCs w:val="20"/>
        </w:rPr>
      </w:pPr>
      <w:r>
        <w:rPr>
          <w:rFonts w:ascii="Cooper Hewitt" w:eastAsia="Arial" w:hAnsi="Cooper Hewitt" w:cs="Arial"/>
          <w:b/>
          <w:sz w:val="20"/>
          <w:szCs w:val="20"/>
        </w:rPr>
        <w:t xml:space="preserve">Cork International Film Festival, </w:t>
      </w:r>
      <w:proofErr w:type="spellStart"/>
      <w:r>
        <w:rPr>
          <w:rFonts w:ascii="Cooper Hewitt" w:eastAsia="Arial" w:hAnsi="Cooper Hewitt" w:cs="Arial"/>
          <w:b/>
          <w:sz w:val="20"/>
          <w:szCs w:val="20"/>
        </w:rPr>
        <w:t>Triskel</w:t>
      </w:r>
      <w:proofErr w:type="spellEnd"/>
      <w:r>
        <w:rPr>
          <w:rFonts w:ascii="Cooper Hewitt" w:eastAsia="Arial" w:hAnsi="Cooper Hewitt" w:cs="Arial"/>
          <w:b/>
          <w:sz w:val="20"/>
          <w:szCs w:val="20"/>
        </w:rPr>
        <w:t xml:space="preserve"> Cinema</w:t>
      </w:r>
      <w:r>
        <w:rPr>
          <w:rFonts w:ascii="Cooper Hewitt" w:eastAsia="Arial" w:hAnsi="Cooper Hewitt" w:cs="Arial"/>
          <w:b/>
          <w:sz w:val="20"/>
          <w:szCs w:val="20"/>
        </w:rPr>
        <w:br/>
      </w:r>
      <w:r w:rsidRPr="00A24D7F">
        <w:rPr>
          <w:rFonts w:ascii="Cooper Hewitt" w:eastAsia="Arial" w:hAnsi="Cooper Hewitt" w:cs="Arial"/>
          <w:bCs/>
          <w:sz w:val="20"/>
          <w:szCs w:val="20"/>
        </w:rPr>
        <w:t>8pm 9</w:t>
      </w:r>
      <w:r w:rsidRPr="00A24D7F">
        <w:rPr>
          <w:rFonts w:ascii="Cooper Hewitt" w:eastAsia="Arial" w:hAnsi="Cooper Hewitt" w:cs="Arial"/>
          <w:bCs/>
          <w:sz w:val="20"/>
          <w:szCs w:val="20"/>
          <w:vertAlign w:val="superscript"/>
        </w:rPr>
        <w:t xml:space="preserve">th </w:t>
      </w:r>
      <w:r w:rsidRPr="00A24D7F">
        <w:rPr>
          <w:rFonts w:ascii="Cooper Hewitt" w:eastAsia="Arial" w:hAnsi="Cooper Hewitt" w:cs="Arial"/>
          <w:bCs/>
          <w:sz w:val="20"/>
          <w:szCs w:val="20"/>
        </w:rPr>
        <w:t>November 2021, cinema event + Q&amp;A</w:t>
      </w:r>
      <w:r>
        <w:rPr>
          <w:rFonts w:ascii="Cooper Hewitt" w:eastAsia="Arial" w:hAnsi="Cooper Hewitt" w:cs="Arial"/>
          <w:b/>
          <w:sz w:val="20"/>
          <w:szCs w:val="20"/>
        </w:rPr>
        <w:br/>
      </w:r>
      <w:r>
        <w:rPr>
          <w:rFonts w:ascii="Cooper Hewitt" w:eastAsia="Arial" w:hAnsi="Cooper Hewitt" w:cs="Arial"/>
          <w:b/>
          <w:sz w:val="20"/>
          <w:szCs w:val="20"/>
        </w:rPr>
        <w:br/>
      </w:r>
      <w:r w:rsidR="00682031" w:rsidRPr="007F2F7D">
        <w:rPr>
          <w:rFonts w:ascii="Cooper Hewitt" w:eastAsia="Arial" w:hAnsi="Cooper Hewitt" w:cs="Arial"/>
          <w:b/>
          <w:sz w:val="20"/>
          <w:szCs w:val="20"/>
        </w:rPr>
        <w:t>The Model, Sligo</w:t>
      </w:r>
      <w:r w:rsidR="00682031" w:rsidRPr="007F2F7D">
        <w:rPr>
          <w:rFonts w:ascii="Cooper Hewitt" w:eastAsia="Arial" w:hAnsi="Cooper Hewitt" w:cs="Arial"/>
          <w:bCs/>
          <w:sz w:val="20"/>
          <w:szCs w:val="20"/>
        </w:rPr>
        <w:br/>
        <w:t>20th August – 24th September 2022</w:t>
      </w:r>
      <w:r w:rsidR="0069125E" w:rsidRPr="007F2F7D">
        <w:rPr>
          <w:rFonts w:ascii="Cooper Hewitt" w:eastAsia="Arial" w:hAnsi="Cooper Hewitt" w:cs="Arial"/>
          <w:bCs/>
          <w:sz w:val="20"/>
          <w:szCs w:val="20"/>
        </w:rPr>
        <w:t>, film installation</w:t>
      </w:r>
    </w:p>
    <w:p w14:paraId="7342C8D0" w14:textId="3D182146" w:rsidR="00682031" w:rsidRPr="007F2F7D" w:rsidRDefault="00682031" w:rsidP="00682031">
      <w:pPr>
        <w:spacing w:line="276" w:lineRule="auto"/>
        <w:rPr>
          <w:rFonts w:ascii="Cooper Hewitt" w:eastAsia="Arial" w:hAnsi="Cooper Hewitt" w:cs="Arial"/>
          <w:bCs/>
          <w:sz w:val="20"/>
          <w:szCs w:val="20"/>
        </w:rPr>
      </w:pPr>
      <w:r w:rsidRPr="007F2F7D">
        <w:rPr>
          <w:rFonts w:ascii="Cooper Hewitt" w:eastAsia="Arial" w:hAnsi="Cooper Hewitt" w:cs="Arial"/>
          <w:bCs/>
          <w:sz w:val="20"/>
          <w:szCs w:val="20"/>
        </w:rPr>
        <w:br/>
      </w:r>
      <w:r w:rsidRPr="007F2F7D">
        <w:rPr>
          <w:rFonts w:ascii="Cooper Hewitt" w:eastAsia="Arial" w:hAnsi="Cooper Hewitt" w:cs="Arial"/>
          <w:b/>
          <w:sz w:val="20"/>
          <w:szCs w:val="20"/>
        </w:rPr>
        <w:t>VISUAL, Carlow</w:t>
      </w:r>
      <w:r w:rsidRPr="007F2F7D">
        <w:rPr>
          <w:rFonts w:ascii="Cooper Hewitt" w:eastAsia="Arial" w:hAnsi="Cooper Hewitt" w:cs="Arial"/>
          <w:bCs/>
          <w:sz w:val="20"/>
          <w:szCs w:val="20"/>
        </w:rPr>
        <w:br/>
        <w:t>23</w:t>
      </w:r>
      <w:r w:rsidR="00A24D7F">
        <w:rPr>
          <w:rFonts w:ascii="Cooper Hewitt" w:eastAsia="Arial" w:hAnsi="Cooper Hewitt" w:cs="Arial"/>
          <w:bCs/>
          <w:sz w:val="20"/>
          <w:szCs w:val="20"/>
        </w:rPr>
        <w:t>rd</w:t>
      </w:r>
      <w:r w:rsidRPr="007F2F7D">
        <w:rPr>
          <w:rFonts w:ascii="Cooper Hewitt" w:eastAsia="Arial" w:hAnsi="Cooper Hewitt" w:cs="Arial"/>
          <w:bCs/>
          <w:sz w:val="20"/>
          <w:szCs w:val="20"/>
        </w:rPr>
        <w:t xml:space="preserve"> September </w:t>
      </w:r>
      <w:r w:rsidR="00A24D7F">
        <w:rPr>
          <w:rFonts w:ascii="Cooper Hewitt" w:eastAsia="Arial" w:hAnsi="Cooper Hewitt" w:cs="Arial"/>
          <w:bCs/>
          <w:sz w:val="20"/>
          <w:szCs w:val="20"/>
        </w:rPr>
        <w:t xml:space="preserve">2022 </w:t>
      </w:r>
      <w:r w:rsidRPr="007F2F7D">
        <w:rPr>
          <w:rFonts w:ascii="Cooper Hewitt" w:eastAsia="Arial" w:hAnsi="Cooper Hewitt" w:cs="Arial"/>
          <w:bCs/>
          <w:sz w:val="20"/>
          <w:szCs w:val="20"/>
        </w:rPr>
        <w:t>– 8th January 2023</w:t>
      </w:r>
      <w:r w:rsidR="0069125E" w:rsidRPr="007F2F7D">
        <w:rPr>
          <w:rFonts w:ascii="Cooper Hewitt" w:eastAsia="Arial" w:hAnsi="Cooper Hewitt" w:cs="Arial"/>
          <w:bCs/>
          <w:sz w:val="20"/>
          <w:szCs w:val="20"/>
        </w:rPr>
        <w:t>, film installation</w:t>
      </w:r>
      <w:r w:rsidR="0036625E" w:rsidRPr="007F2F7D">
        <w:rPr>
          <w:rFonts w:ascii="Cooper Hewitt" w:eastAsia="Arial" w:hAnsi="Cooper Hewitt" w:cs="Arial"/>
          <w:bCs/>
          <w:sz w:val="20"/>
          <w:szCs w:val="20"/>
        </w:rPr>
        <w:br/>
      </w:r>
      <w:r w:rsidR="0036625E" w:rsidRPr="007F2F7D">
        <w:rPr>
          <w:rFonts w:ascii="Cooper Hewitt" w:eastAsia="Arial" w:hAnsi="Cooper Hewitt" w:cs="Arial"/>
          <w:bCs/>
          <w:sz w:val="20"/>
          <w:szCs w:val="20"/>
        </w:rPr>
        <w:br/>
      </w:r>
      <w:r w:rsidR="0036625E" w:rsidRPr="007F2F7D">
        <w:rPr>
          <w:rFonts w:ascii="Cooper Hewitt" w:eastAsia="Arial" w:hAnsi="Cooper Hewitt" w:cs="Arial"/>
          <w:b/>
          <w:sz w:val="20"/>
          <w:szCs w:val="20"/>
        </w:rPr>
        <w:t>WORM, Rotterdam</w:t>
      </w:r>
    </w:p>
    <w:p w14:paraId="641ECB72" w14:textId="683A14A6" w:rsidR="00682031" w:rsidRPr="007F2F7D" w:rsidRDefault="00A24D7F" w:rsidP="00682031">
      <w:pPr>
        <w:spacing w:line="276" w:lineRule="auto"/>
        <w:rPr>
          <w:rFonts w:ascii="Cooper Hewitt" w:eastAsia="Arial" w:hAnsi="Cooper Hewitt" w:cs="Arial"/>
          <w:bCs/>
          <w:sz w:val="20"/>
          <w:szCs w:val="20"/>
        </w:rPr>
      </w:pPr>
      <w:r>
        <w:rPr>
          <w:rFonts w:ascii="Cooper Hewitt" w:eastAsia="Arial" w:hAnsi="Cooper Hewitt" w:cs="Arial"/>
          <w:bCs/>
          <w:sz w:val="20"/>
          <w:szCs w:val="20"/>
        </w:rPr>
        <w:t>8</w:t>
      </w:r>
      <w:r w:rsidR="00682031" w:rsidRPr="007F2F7D">
        <w:rPr>
          <w:rFonts w:ascii="Cooper Hewitt" w:eastAsia="Arial" w:hAnsi="Cooper Hewitt" w:cs="Arial"/>
          <w:bCs/>
          <w:sz w:val="20"/>
          <w:szCs w:val="20"/>
        </w:rPr>
        <w:t>:30</w:t>
      </w:r>
      <w:r>
        <w:rPr>
          <w:rFonts w:ascii="Cooper Hewitt" w:eastAsia="Arial" w:hAnsi="Cooper Hewitt" w:cs="Arial"/>
          <w:bCs/>
          <w:sz w:val="20"/>
          <w:szCs w:val="20"/>
        </w:rPr>
        <w:t>pm</w:t>
      </w:r>
      <w:r w:rsidR="00682031" w:rsidRPr="007F2F7D">
        <w:rPr>
          <w:rFonts w:ascii="Cooper Hewitt" w:eastAsia="Arial" w:hAnsi="Cooper Hewitt" w:cs="Arial"/>
          <w:bCs/>
          <w:sz w:val="20"/>
          <w:szCs w:val="20"/>
        </w:rPr>
        <w:t xml:space="preserve"> Wednesday 14th September 2022, cinema event + Q&amp;A</w:t>
      </w:r>
      <w:r w:rsidR="0036625E" w:rsidRPr="007F2F7D">
        <w:rPr>
          <w:rFonts w:ascii="Cooper Hewitt" w:eastAsia="Arial" w:hAnsi="Cooper Hewitt" w:cs="Arial"/>
          <w:bCs/>
          <w:sz w:val="20"/>
          <w:szCs w:val="20"/>
        </w:rPr>
        <w:br/>
      </w:r>
      <w:r w:rsidR="0036625E" w:rsidRPr="007F2F7D">
        <w:rPr>
          <w:rFonts w:ascii="Cooper Hewitt" w:eastAsia="Arial" w:hAnsi="Cooper Hewitt" w:cs="Arial"/>
          <w:bCs/>
          <w:sz w:val="20"/>
          <w:szCs w:val="20"/>
        </w:rPr>
        <w:br/>
      </w:r>
      <w:proofErr w:type="spellStart"/>
      <w:r w:rsidR="0036625E" w:rsidRPr="007F2F7D">
        <w:rPr>
          <w:rFonts w:ascii="Cooper Hewitt" w:eastAsia="Arial" w:hAnsi="Cooper Hewitt" w:cs="Arial"/>
          <w:b/>
          <w:sz w:val="20"/>
          <w:szCs w:val="20"/>
        </w:rPr>
        <w:t>Filmhuis</w:t>
      </w:r>
      <w:proofErr w:type="spellEnd"/>
      <w:r w:rsidR="0036625E" w:rsidRPr="007F2F7D">
        <w:rPr>
          <w:rFonts w:ascii="Cooper Hewitt" w:eastAsia="Arial" w:hAnsi="Cooper Hewitt" w:cs="Arial"/>
          <w:b/>
          <w:sz w:val="20"/>
          <w:szCs w:val="20"/>
        </w:rPr>
        <w:t xml:space="preserve"> Cavia, Amsterdam</w:t>
      </w:r>
    </w:p>
    <w:p w14:paraId="0C6FC63C" w14:textId="57C27518" w:rsidR="00682031" w:rsidRPr="007F2F7D" w:rsidRDefault="00A24D7F" w:rsidP="00682031">
      <w:pPr>
        <w:spacing w:line="276" w:lineRule="auto"/>
        <w:rPr>
          <w:rFonts w:ascii="Cooper Hewitt" w:eastAsia="Arial" w:hAnsi="Cooper Hewitt" w:cs="Arial"/>
          <w:bCs/>
          <w:sz w:val="20"/>
          <w:szCs w:val="20"/>
        </w:rPr>
      </w:pPr>
      <w:r>
        <w:rPr>
          <w:rFonts w:ascii="Cooper Hewitt" w:eastAsia="Arial" w:hAnsi="Cooper Hewitt" w:cs="Arial"/>
          <w:bCs/>
          <w:sz w:val="20"/>
          <w:szCs w:val="20"/>
        </w:rPr>
        <w:t>8:</w:t>
      </w:r>
      <w:r w:rsidR="00682031" w:rsidRPr="007F2F7D">
        <w:rPr>
          <w:rFonts w:ascii="Cooper Hewitt" w:eastAsia="Arial" w:hAnsi="Cooper Hewitt" w:cs="Arial"/>
          <w:bCs/>
          <w:sz w:val="20"/>
          <w:szCs w:val="20"/>
        </w:rPr>
        <w:t>30</w:t>
      </w:r>
      <w:r>
        <w:rPr>
          <w:rFonts w:ascii="Cooper Hewitt" w:eastAsia="Arial" w:hAnsi="Cooper Hewitt" w:cs="Arial"/>
          <w:bCs/>
          <w:sz w:val="20"/>
          <w:szCs w:val="20"/>
        </w:rPr>
        <w:t>pm</w:t>
      </w:r>
      <w:r w:rsidR="00682031" w:rsidRPr="007F2F7D">
        <w:rPr>
          <w:rFonts w:ascii="Cooper Hewitt" w:eastAsia="Arial" w:hAnsi="Cooper Hewitt" w:cs="Arial"/>
          <w:bCs/>
          <w:sz w:val="20"/>
          <w:szCs w:val="20"/>
        </w:rPr>
        <w:t xml:space="preserve"> Friday 16th September 2022, </w:t>
      </w:r>
      <w:r w:rsidR="0036625E" w:rsidRPr="007F2F7D">
        <w:rPr>
          <w:rFonts w:ascii="Cooper Hewitt" w:eastAsia="Arial" w:hAnsi="Cooper Hewitt" w:cs="Arial"/>
          <w:bCs/>
          <w:sz w:val="20"/>
          <w:szCs w:val="20"/>
        </w:rPr>
        <w:t>cinema event + Q&amp;A</w:t>
      </w:r>
    </w:p>
    <w:p w14:paraId="24FB8A4F" w14:textId="01F1940B" w:rsidR="0069125E" w:rsidRPr="007F2F7D" w:rsidRDefault="0069125E" w:rsidP="00682031">
      <w:pPr>
        <w:spacing w:line="276" w:lineRule="auto"/>
        <w:rPr>
          <w:rFonts w:ascii="Cooper Hewitt" w:eastAsia="Arial" w:hAnsi="Cooper Hewitt" w:cs="Arial"/>
          <w:b/>
          <w:sz w:val="20"/>
          <w:szCs w:val="20"/>
        </w:rPr>
      </w:pPr>
      <w:r w:rsidRPr="007F2F7D">
        <w:rPr>
          <w:rFonts w:ascii="Cooper Hewitt" w:eastAsia="Arial" w:hAnsi="Cooper Hewitt" w:cs="Arial"/>
          <w:bCs/>
          <w:sz w:val="20"/>
          <w:szCs w:val="20"/>
        </w:rPr>
        <w:br/>
      </w:r>
      <w:proofErr w:type="spellStart"/>
      <w:r w:rsidRPr="007F2F7D">
        <w:rPr>
          <w:rFonts w:ascii="Cooper Hewitt" w:eastAsia="Arial" w:hAnsi="Cooper Hewitt" w:cs="Arial"/>
          <w:b/>
          <w:sz w:val="20"/>
          <w:szCs w:val="20"/>
        </w:rPr>
        <w:t>Pálás</w:t>
      </w:r>
      <w:proofErr w:type="spellEnd"/>
      <w:r w:rsidRPr="007F2F7D">
        <w:rPr>
          <w:rFonts w:ascii="Cooper Hewitt" w:eastAsia="Arial" w:hAnsi="Cooper Hewitt" w:cs="Arial"/>
          <w:b/>
          <w:sz w:val="20"/>
          <w:szCs w:val="20"/>
        </w:rPr>
        <w:t xml:space="preserve"> Cinema, Galway</w:t>
      </w:r>
    </w:p>
    <w:p w14:paraId="37149BE7" w14:textId="3B327F55" w:rsidR="00682031" w:rsidRPr="007F2F7D" w:rsidRDefault="00682031" w:rsidP="00682031">
      <w:pPr>
        <w:spacing w:line="276" w:lineRule="auto"/>
        <w:rPr>
          <w:rFonts w:ascii="Cooper Hewitt" w:eastAsia="Arial" w:hAnsi="Cooper Hewitt" w:cs="Arial"/>
          <w:bCs/>
          <w:sz w:val="20"/>
          <w:szCs w:val="20"/>
        </w:rPr>
      </w:pPr>
      <w:r w:rsidRPr="007F2F7D">
        <w:rPr>
          <w:rFonts w:ascii="Cooper Hewitt" w:eastAsia="Arial" w:hAnsi="Cooper Hewitt" w:cs="Arial"/>
          <w:bCs/>
          <w:sz w:val="20"/>
          <w:szCs w:val="20"/>
        </w:rPr>
        <w:t>6:30pm 11th October</w:t>
      </w:r>
      <w:r w:rsidR="0069125E" w:rsidRPr="007F2F7D">
        <w:rPr>
          <w:rFonts w:ascii="Cooper Hewitt" w:eastAsia="Arial" w:hAnsi="Cooper Hewitt" w:cs="Arial"/>
          <w:bCs/>
          <w:sz w:val="20"/>
          <w:szCs w:val="20"/>
        </w:rPr>
        <w:t xml:space="preserve"> 2022</w:t>
      </w:r>
      <w:r w:rsidRPr="007F2F7D">
        <w:rPr>
          <w:rFonts w:ascii="Cooper Hewitt" w:eastAsia="Arial" w:hAnsi="Cooper Hewitt" w:cs="Arial"/>
          <w:bCs/>
          <w:sz w:val="20"/>
          <w:szCs w:val="20"/>
        </w:rPr>
        <w:t xml:space="preserve">, </w:t>
      </w:r>
      <w:r w:rsidR="0069125E" w:rsidRPr="007F2F7D">
        <w:rPr>
          <w:rFonts w:ascii="Cooper Hewitt" w:eastAsia="Arial" w:hAnsi="Cooper Hewitt" w:cs="Arial"/>
          <w:bCs/>
          <w:sz w:val="20"/>
          <w:szCs w:val="20"/>
        </w:rPr>
        <w:t>cinema event</w:t>
      </w:r>
      <w:r w:rsidR="00264041">
        <w:rPr>
          <w:rFonts w:ascii="Cooper Hewitt" w:eastAsia="Arial" w:hAnsi="Cooper Hewitt" w:cs="Arial"/>
          <w:bCs/>
          <w:sz w:val="20"/>
          <w:szCs w:val="20"/>
        </w:rPr>
        <w:t xml:space="preserve"> + intro</w:t>
      </w:r>
      <w:r w:rsidR="0069125E" w:rsidRPr="007F2F7D">
        <w:rPr>
          <w:rFonts w:ascii="Cooper Hewitt" w:eastAsia="Arial" w:hAnsi="Cooper Hewitt" w:cs="Arial"/>
          <w:bCs/>
          <w:sz w:val="20"/>
          <w:szCs w:val="20"/>
        </w:rPr>
        <w:br/>
      </w:r>
      <w:r w:rsidR="0069125E" w:rsidRPr="007F2F7D">
        <w:rPr>
          <w:rFonts w:ascii="Cooper Hewitt" w:eastAsia="Arial" w:hAnsi="Cooper Hewitt" w:cs="Arial"/>
          <w:bCs/>
          <w:sz w:val="20"/>
          <w:szCs w:val="20"/>
        </w:rPr>
        <w:br/>
      </w:r>
      <w:r w:rsidR="0069125E" w:rsidRPr="007F2F7D">
        <w:rPr>
          <w:rFonts w:ascii="Cooper Hewitt" w:eastAsia="Arial" w:hAnsi="Cooper Hewitt" w:cs="Arial"/>
          <w:b/>
          <w:sz w:val="20"/>
          <w:szCs w:val="20"/>
        </w:rPr>
        <w:t>Garter Lane Arts Centre, Waterford</w:t>
      </w:r>
    </w:p>
    <w:p w14:paraId="2A9296E0" w14:textId="6544295B" w:rsidR="00297E32" w:rsidRPr="007F2F7D" w:rsidRDefault="00682031" w:rsidP="00297E32">
      <w:pPr>
        <w:spacing w:line="276" w:lineRule="auto"/>
        <w:rPr>
          <w:rFonts w:ascii="Cooper Hewitt" w:eastAsia="Arial" w:hAnsi="Cooper Hewitt" w:cs="Arial"/>
          <w:bCs/>
          <w:sz w:val="20"/>
          <w:szCs w:val="20"/>
        </w:rPr>
      </w:pPr>
      <w:r w:rsidRPr="007F2F7D">
        <w:rPr>
          <w:rFonts w:ascii="Cooper Hewitt" w:eastAsia="Arial" w:hAnsi="Cooper Hewitt" w:cs="Arial"/>
          <w:bCs/>
          <w:sz w:val="20"/>
          <w:szCs w:val="20"/>
        </w:rPr>
        <w:t>6:30pm 19th October</w:t>
      </w:r>
      <w:r w:rsidR="0069125E" w:rsidRPr="007F2F7D">
        <w:rPr>
          <w:rFonts w:ascii="Cooper Hewitt" w:eastAsia="Arial" w:hAnsi="Cooper Hewitt" w:cs="Arial"/>
          <w:bCs/>
          <w:sz w:val="20"/>
          <w:szCs w:val="20"/>
        </w:rPr>
        <w:t xml:space="preserve"> 2022</w:t>
      </w:r>
      <w:r w:rsidRPr="007F2F7D">
        <w:rPr>
          <w:rFonts w:ascii="Cooper Hewitt" w:eastAsia="Arial" w:hAnsi="Cooper Hewitt" w:cs="Arial"/>
          <w:bCs/>
          <w:sz w:val="20"/>
          <w:szCs w:val="20"/>
        </w:rPr>
        <w:t xml:space="preserve">, </w:t>
      </w:r>
      <w:r w:rsidR="0069125E" w:rsidRPr="007F2F7D">
        <w:rPr>
          <w:rFonts w:ascii="Cooper Hewitt" w:eastAsia="Arial" w:hAnsi="Cooper Hewitt" w:cs="Arial"/>
          <w:bCs/>
          <w:sz w:val="20"/>
          <w:szCs w:val="20"/>
        </w:rPr>
        <w:t>cinema event</w:t>
      </w:r>
      <w:r w:rsidR="00264041">
        <w:rPr>
          <w:rFonts w:ascii="Cooper Hewitt" w:eastAsia="Arial" w:hAnsi="Cooper Hewitt" w:cs="Arial"/>
          <w:bCs/>
          <w:sz w:val="20"/>
          <w:szCs w:val="20"/>
        </w:rPr>
        <w:t xml:space="preserve"> + intro</w:t>
      </w:r>
      <w:r w:rsidR="0069125E" w:rsidRPr="007F2F7D">
        <w:rPr>
          <w:rFonts w:ascii="Cooper Hewitt" w:eastAsia="Arial" w:hAnsi="Cooper Hewitt" w:cs="Arial"/>
          <w:bCs/>
          <w:sz w:val="20"/>
          <w:szCs w:val="20"/>
        </w:rPr>
        <w:br/>
      </w:r>
      <w:r w:rsidR="0069125E" w:rsidRPr="007F2F7D">
        <w:rPr>
          <w:rFonts w:ascii="Cooper Hewitt" w:eastAsia="Arial" w:hAnsi="Cooper Hewitt" w:cs="Arial"/>
          <w:bCs/>
          <w:sz w:val="20"/>
          <w:szCs w:val="20"/>
        </w:rPr>
        <w:br/>
      </w:r>
      <w:proofErr w:type="spellStart"/>
      <w:r w:rsidR="0069125E" w:rsidRPr="007F2F7D">
        <w:rPr>
          <w:rFonts w:ascii="Cooper Hewitt" w:eastAsia="Arial" w:hAnsi="Cooper Hewitt" w:cs="Arial"/>
          <w:b/>
          <w:sz w:val="20"/>
          <w:szCs w:val="20"/>
        </w:rPr>
        <w:t>Galleri</w:t>
      </w:r>
      <w:proofErr w:type="spellEnd"/>
      <w:r w:rsidR="0069125E" w:rsidRPr="007F2F7D">
        <w:rPr>
          <w:rFonts w:ascii="Cooper Hewitt" w:eastAsia="Arial" w:hAnsi="Cooper Hewitt" w:cs="Arial"/>
          <w:b/>
          <w:sz w:val="20"/>
          <w:szCs w:val="20"/>
        </w:rPr>
        <w:t xml:space="preserve"> Format, Malmö</w:t>
      </w:r>
      <w:r w:rsidR="0069125E" w:rsidRPr="007F2F7D">
        <w:rPr>
          <w:rFonts w:ascii="Cooper Hewitt" w:eastAsia="Arial" w:hAnsi="Cooper Hewitt" w:cs="Arial"/>
          <w:bCs/>
          <w:sz w:val="20"/>
          <w:szCs w:val="20"/>
        </w:rPr>
        <w:br/>
        <w:t>28th October – 6</w:t>
      </w:r>
      <w:r w:rsidR="0069125E" w:rsidRPr="007F2F7D">
        <w:rPr>
          <w:rFonts w:ascii="Cooper Hewitt" w:eastAsia="Arial" w:hAnsi="Cooper Hewitt" w:cs="Arial"/>
          <w:bCs/>
          <w:sz w:val="20"/>
          <w:szCs w:val="20"/>
          <w:vertAlign w:val="superscript"/>
        </w:rPr>
        <w:t>th</w:t>
      </w:r>
      <w:r w:rsidR="0069125E" w:rsidRPr="007F2F7D">
        <w:rPr>
          <w:rFonts w:ascii="Cooper Hewitt" w:eastAsia="Arial" w:hAnsi="Cooper Hewitt" w:cs="Arial"/>
          <w:bCs/>
          <w:sz w:val="20"/>
          <w:szCs w:val="20"/>
        </w:rPr>
        <w:t xml:space="preserve"> November 2022, film installation </w:t>
      </w:r>
      <w:r w:rsidR="00264041">
        <w:rPr>
          <w:rFonts w:ascii="Cooper Hewitt" w:eastAsia="Arial" w:hAnsi="Cooper Hewitt" w:cs="Arial"/>
          <w:bCs/>
          <w:sz w:val="20"/>
          <w:szCs w:val="20"/>
        </w:rPr>
        <w:t>+ Q&amp;A</w:t>
      </w:r>
    </w:p>
    <w:p w14:paraId="2D0E796E" w14:textId="44F05625" w:rsidR="006763AC" w:rsidRPr="007F2F7D" w:rsidRDefault="006763AC" w:rsidP="006763AC">
      <w:pPr>
        <w:spacing w:line="276" w:lineRule="auto"/>
        <w:rPr>
          <w:rFonts w:ascii="Cooper Hewitt" w:eastAsia="Arial" w:hAnsi="Cooper Hewitt" w:cs="Arial"/>
          <w:bCs/>
          <w:sz w:val="20"/>
          <w:szCs w:val="20"/>
        </w:rPr>
      </w:pPr>
      <w:r w:rsidRPr="007F2F7D">
        <w:rPr>
          <w:rFonts w:ascii="Cooper Hewitt" w:eastAsia="Arial" w:hAnsi="Cooper Hewitt" w:cs="Arial"/>
          <w:bCs/>
          <w:sz w:val="20"/>
          <w:szCs w:val="20"/>
        </w:rPr>
        <w:br/>
      </w:r>
      <w:r w:rsidRPr="007F2F7D">
        <w:rPr>
          <w:rFonts w:ascii="Cooper Hewitt" w:eastAsia="Arial" w:hAnsi="Cooper Hewitt" w:cs="Arial"/>
          <w:b/>
          <w:sz w:val="20"/>
          <w:szCs w:val="20"/>
        </w:rPr>
        <w:t>Irish Film London</w:t>
      </w:r>
      <w:r w:rsidR="00264041">
        <w:rPr>
          <w:rFonts w:ascii="Cooper Hewitt" w:eastAsia="Arial" w:hAnsi="Cooper Hewitt" w:cs="Arial"/>
          <w:b/>
          <w:sz w:val="20"/>
          <w:szCs w:val="20"/>
        </w:rPr>
        <w:t xml:space="preserve">, </w:t>
      </w:r>
      <w:r w:rsidR="00264041" w:rsidRPr="00264041">
        <w:rPr>
          <w:rFonts w:ascii="Cooper Hewitt" w:eastAsia="Arial" w:hAnsi="Cooper Hewitt" w:cs="Arial"/>
          <w:b/>
          <w:sz w:val="20"/>
          <w:szCs w:val="20"/>
        </w:rPr>
        <w:t>The Garden Cinema, Covent Garden</w:t>
      </w:r>
    </w:p>
    <w:p w14:paraId="0E9E8DEC" w14:textId="6654AE8F" w:rsidR="008F5717" w:rsidRPr="007F2F7D" w:rsidRDefault="00264041" w:rsidP="00297E32">
      <w:pPr>
        <w:spacing w:line="276" w:lineRule="auto"/>
        <w:rPr>
          <w:rFonts w:ascii="Cooper Hewitt" w:eastAsia="Arial" w:hAnsi="Cooper Hewitt" w:cs="Arial"/>
          <w:bCs/>
          <w:sz w:val="20"/>
          <w:szCs w:val="20"/>
        </w:rPr>
      </w:pPr>
      <w:r w:rsidRPr="00264041">
        <w:rPr>
          <w:rFonts w:ascii="Cooper Hewitt" w:eastAsia="Arial" w:hAnsi="Cooper Hewitt" w:cs="Arial"/>
          <w:bCs/>
          <w:sz w:val="20"/>
          <w:szCs w:val="20"/>
        </w:rPr>
        <w:t>6pm 20th November 2022, cinema event + intro</w:t>
      </w:r>
      <w:r w:rsidRPr="00AB29E5">
        <w:rPr>
          <w:rFonts w:ascii="Cooper Hewitt" w:eastAsia="Arial" w:hAnsi="Cooper Hewitt" w:cs="Arial"/>
          <w:b/>
        </w:rPr>
        <w:t xml:space="preserve"> </w:t>
      </w:r>
      <w:r w:rsidR="00297E32" w:rsidRPr="00AB29E5">
        <w:rPr>
          <w:rFonts w:ascii="Cooper Hewitt" w:eastAsia="Arial" w:hAnsi="Cooper Hewitt" w:cs="Arial"/>
          <w:b/>
        </w:rPr>
        <w:br/>
      </w:r>
    </w:p>
    <w:p w14:paraId="6A991B0C" w14:textId="30C4DBC5" w:rsidR="00297E32" w:rsidRPr="008C7630" w:rsidRDefault="000C6173" w:rsidP="007928A9">
      <w:pPr>
        <w:spacing w:line="276" w:lineRule="auto"/>
        <w:rPr>
          <w:rFonts w:ascii="Cooper Hewitt" w:eastAsia="Arial" w:hAnsi="Cooper Hewitt" w:cs="Arial"/>
          <w:color w:val="000000"/>
        </w:rPr>
      </w:pPr>
      <w:r>
        <w:rPr>
          <w:rFonts w:ascii="Cooper Hewitt" w:eastAsia="Arial" w:hAnsi="Cooper Hewitt" w:cs="Arial"/>
          <w:noProof/>
          <w:color w:val="000000"/>
        </w:rPr>
        <w:drawing>
          <wp:anchor distT="0" distB="0" distL="114300" distR="114300" simplePos="0" relativeHeight="251663360" behindDoc="0" locked="0" layoutInCell="1" allowOverlap="1" wp14:anchorId="5F7599EF" wp14:editId="04E5403C">
            <wp:simplePos x="0" y="0"/>
            <wp:positionH relativeFrom="margin">
              <wp:posOffset>2639060</wp:posOffset>
            </wp:positionH>
            <wp:positionV relativeFrom="paragraph">
              <wp:posOffset>1452245</wp:posOffset>
            </wp:positionV>
            <wp:extent cx="1612900" cy="596773"/>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8245" r="7017" b="21829"/>
                    <a:stretch/>
                  </pic:blipFill>
                  <pic:spPr bwMode="auto">
                    <a:xfrm>
                      <a:off x="0" y="0"/>
                      <a:ext cx="1612900" cy="5967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4D7F" w:rsidRPr="00AB29E5">
        <w:rPr>
          <w:rFonts w:ascii="Cooper Hewitt" w:eastAsia="Arial" w:hAnsi="Cooper Hewitt" w:cs="Arial"/>
          <w:noProof/>
          <w:color w:val="000000"/>
        </w:rPr>
        <w:drawing>
          <wp:anchor distT="0" distB="0" distL="114300" distR="114300" simplePos="0" relativeHeight="251662336" behindDoc="0" locked="0" layoutInCell="1" allowOverlap="1" wp14:anchorId="6A887EAC" wp14:editId="1A13421F">
            <wp:simplePos x="0" y="0"/>
            <wp:positionH relativeFrom="column">
              <wp:posOffset>800100</wp:posOffset>
            </wp:positionH>
            <wp:positionV relativeFrom="paragraph">
              <wp:posOffset>1621155</wp:posOffset>
            </wp:positionV>
            <wp:extent cx="1524000" cy="419735"/>
            <wp:effectExtent l="0" t="0" r="0" b="0"/>
            <wp:wrapNone/>
            <wp:docPr id="3" name="Picture 3" descr="Logo for The Arts Council written in small letters. The organisation's name is also written in the Irish language An Chomhairle Ealaíon. In large letters is the statement 'funding the art of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The Arts Council written in small letters. The organisation's name is also written in the Irish language An Chomhairle Ealaíon. In large letters is the statement 'funding the art of film'"/>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419735"/>
                    </a:xfrm>
                    <a:prstGeom prst="rect">
                      <a:avLst/>
                    </a:prstGeom>
                  </pic:spPr>
                </pic:pic>
              </a:graphicData>
            </a:graphic>
            <wp14:sizeRelH relativeFrom="page">
              <wp14:pctWidth>0</wp14:pctWidth>
            </wp14:sizeRelH>
            <wp14:sizeRelV relativeFrom="page">
              <wp14:pctHeight>0</wp14:pctHeight>
            </wp14:sizeRelV>
          </wp:anchor>
        </w:drawing>
      </w:r>
      <w:r w:rsidR="00A24D7F">
        <w:rPr>
          <w:rFonts w:ascii="Cooper Hewitt" w:eastAsia="Arial" w:hAnsi="Cooper Hewitt" w:cs="Arial"/>
          <w:noProof/>
          <w:color w:val="000000"/>
        </w:rPr>
        <w:drawing>
          <wp:anchor distT="0" distB="0" distL="114300" distR="114300" simplePos="0" relativeHeight="251661312" behindDoc="0" locked="0" layoutInCell="1" allowOverlap="1" wp14:anchorId="15CEFBE5" wp14:editId="480C77FB">
            <wp:simplePos x="0" y="0"/>
            <wp:positionH relativeFrom="column">
              <wp:posOffset>-25400</wp:posOffset>
            </wp:positionH>
            <wp:positionV relativeFrom="paragraph">
              <wp:posOffset>1571625</wp:posOffset>
            </wp:positionV>
            <wp:extent cx="533400" cy="533400"/>
            <wp:effectExtent l="0" t="0" r="0" b="0"/>
            <wp:wrapNone/>
            <wp:docPr id="2" name="Picture 2" descr="Logo for aemi, acronym for Artists' and Experimental Moving Image. The acronym is written as white text within a solid blac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aemi, acronym for Artists' and Experimental Moving Image. The acronym is written as white text within a solid black circl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A24D7F">
        <w:rPr>
          <w:rFonts w:ascii="Cooper Hewitt" w:eastAsia="Arial" w:hAnsi="Cooper Hewitt" w:cs="Arial"/>
          <w:noProof/>
          <w:color w:val="000000"/>
        </w:rPr>
        <w:drawing>
          <wp:anchor distT="0" distB="0" distL="114300" distR="114300" simplePos="0" relativeHeight="251659264" behindDoc="0" locked="0" layoutInCell="1" allowOverlap="1" wp14:anchorId="7A13FA5C" wp14:editId="43750104">
            <wp:simplePos x="0" y="0"/>
            <wp:positionH relativeFrom="margin">
              <wp:posOffset>-82550</wp:posOffset>
            </wp:positionH>
            <wp:positionV relativeFrom="paragraph">
              <wp:posOffset>4445</wp:posOffset>
            </wp:positionV>
            <wp:extent cx="1318260" cy="1318260"/>
            <wp:effectExtent l="0" t="0" r="0" b="0"/>
            <wp:wrapNone/>
            <wp:docPr id="5" name="Picture 5" descr="QR code featuring the aemi logo (Artists' and Experiment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 featuring the aemi logo (Artists' and Experimental Imag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260" cy="1318260"/>
                    </a:xfrm>
                    <a:prstGeom prst="rect">
                      <a:avLst/>
                    </a:prstGeom>
                  </pic:spPr>
                </pic:pic>
              </a:graphicData>
            </a:graphic>
            <wp14:sizeRelH relativeFrom="page">
              <wp14:pctWidth>0</wp14:pctWidth>
            </wp14:sizeRelH>
            <wp14:sizeRelV relativeFrom="page">
              <wp14:pctHeight>0</wp14:pctHeight>
            </wp14:sizeRelV>
          </wp:anchor>
        </w:drawing>
      </w:r>
      <w:r w:rsidR="007F2F7D" w:rsidRPr="007F2F7D">
        <w:rPr>
          <w:rFonts w:ascii="Cooper Hewitt" w:eastAsia="Arial" w:hAnsi="Cooper Hewitt" w:cs="Arial"/>
          <w:noProof/>
          <w:color w:val="000000"/>
          <w:sz w:val="20"/>
          <w:szCs w:val="20"/>
        </w:rPr>
        <mc:AlternateContent>
          <mc:Choice Requires="wps">
            <w:drawing>
              <wp:anchor distT="45720" distB="45720" distL="114300" distR="114300" simplePos="0" relativeHeight="251660288" behindDoc="0" locked="0" layoutInCell="1" allowOverlap="1" wp14:anchorId="0E2A9F6D" wp14:editId="72C01D46">
                <wp:simplePos x="0" y="0"/>
                <wp:positionH relativeFrom="margin">
                  <wp:posOffset>1330325</wp:posOffset>
                </wp:positionH>
                <wp:positionV relativeFrom="paragraph">
                  <wp:posOffset>5080</wp:posOffset>
                </wp:positionV>
                <wp:extent cx="4730750" cy="1108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108075"/>
                        </a:xfrm>
                        <a:prstGeom prst="rect">
                          <a:avLst/>
                        </a:prstGeom>
                        <a:noFill/>
                        <a:ln w="9525">
                          <a:noFill/>
                          <a:miter lim="800000"/>
                          <a:headEnd/>
                          <a:tailEnd/>
                        </a:ln>
                      </wps:spPr>
                      <wps:txbx>
                        <w:txbxContent>
                          <w:p w14:paraId="020C73B2" w14:textId="77777777" w:rsidR="00297E32" w:rsidRDefault="00297E32" w:rsidP="00297E32">
                            <w:pPr>
                              <w:rPr>
                                <w:rFonts w:ascii="Cooper Hewitt" w:eastAsia="Arial" w:hAnsi="Cooper Hewitt" w:cs="Arial"/>
                                <w:color w:val="000000"/>
                              </w:rPr>
                            </w:pPr>
                            <w:proofErr w:type="spellStart"/>
                            <w:r w:rsidRPr="000235D3">
                              <w:rPr>
                                <w:rFonts w:ascii="Cooper Hewitt" w:eastAsia="Arial" w:hAnsi="Cooper Hewitt" w:cs="Arial"/>
                                <w:color w:val="000000"/>
                              </w:rPr>
                              <w:t>aemi</w:t>
                            </w:r>
                            <w:proofErr w:type="spellEnd"/>
                            <w:r w:rsidRPr="000235D3">
                              <w:rPr>
                                <w:rFonts w:ascii="Cooper Hewitt" w:eastAsia="Arial" w:hAnsi="Cooper Hewitt" w:cs="Arial"/>
                                <w:color w:val="000000"/>
                              </w:rPr>
                              <w:t xml:space="preserve"> (Artists' &amp; Experimental Moving Image), </w:t>
                            </w:r>
                            <w:r>
                              <w:rPr>
                                <w:rFonts w:ascii="Cooper Hewitt" w:eastAsia="Arial" w:hAnsi="Cooper Hewitt" w:cs="Arial"/>
                                <w:color w:val="000000"/>
                              </w:rPr>
                              <w:t xml:space="preserve">is </w:t>
                            </w:r>
                            <w:r w:rsidRPr="000235D3">
                              <w:rPr>
                                <w:rFonts w:ascii="Cooper Hewitt" w:eastAsia="Arial" w:hAnsi="Cooper Hewitt" w:cs="Arial"/>
                                <w:color w:val="000000"/>
                              </w:rPr>
                              <w:t xml:space="preserve">a film organisation </w:t>
                            </w:r>
                            <w:r>
                              <w:rPr>
                                <w:rFonts w:ascii="Cooper Hewitt" w:eastAsia="Arial" w:hAnsi="Cooper Hewitt" w:cs="Arial"/>
                                <w:color w:val="000000"/>
                              </w:rPr>
                              <w:t>funded</w:t>
                            </w:r>
                            <w:r w:rsidRPr="000235D3">
                              <w:rPr>
                                <w:rFonts w:ascii="Cooper Hewitt" w:eastAsia="Arial" w:hAnsi="Cooper Hewitt" w:cs="Arial"/>
                                <w:color w:val="000000"/>
                              </w:rPr>
                              <w:t xml:space="preserve"> by The Arts Council</w:t>
                            </w:r>
                            <w:r>
                              <w:rPr>
                                <w:rFonts w:ascii="Cooper Hewitt" w:eastAsia="Arial" w:hAnsi="Cooper Hewitt" w:cs="Arial"/>
                                <w:color w:val="000000"/>
                              </w:rPr>
                              <w:t xml:space="preserve">. </w:t>
                            </w:r>
                            <w:proofErr w:type="spellStart"/>
                            <w:r>
                              <w:rPr>
                                <w:rFonts w:ascii="Cooper Hewitt" w:eastAsia="Arial" w:hAnsi="Cooper Hewitt" w:cs="Arial"/>
                                <w:color w:val="000000"/>
                              </w:rPr>
                              <w:t>aemi</w:t>
                            </w:r>
                            <w:proofErr w:type="spellEnd"/>
                            <w:r w:rsidRPr="000235D3">
                              <w:rPr>
                                <w:rFonts w:ascii="Cooper Hewitt" w:eastAsia="Arial" w:hAnsi="Cooper Hewitt" w:cs="Arial"/>
                                <w:color w:val="000000"/>
                              </w:rPr>
                              <w:t xml:space="preserve"> support</w:t>
                            </w:r>
                            <w:r>
                              <w:rPr>
                                <w:rFonts w:ascii="Cooper Hewitt" w:eastAsia="Arial" w:hAnsi="Cooper Hewitt" w:cs="Arial"/>
                                <w:color w:val="000000"/>
                              </w:rPr>
                              <w:t>s artists</w:t>
                            </w:r>
                            <w:r w:rsidRPr="000235D3">
                              <w:rPr>
                                <w:rFonts w:ascii="Cooper Hewitt" w:eastAsia="Arial" w:hAnsi="Cooper Hewitt" w:cs="Arial"/>
                                <w:color w:val="000000"/>
                              </w:rPr>
                              <w:t xml:space="preserve"> and regularly screen artists' moving image and experimental films at venues across Ireland and internationally</w:t>
                            </w:r>
                            <w:r>
                              <w:rPr>
                                <w:rFonts w:ascii="Cooper Hewitt" w:eastAsia="Arial" w:hAnsi="Cooper Hewitt" w:cs="Arial"/>
                                <w:color w:val="000000"/>
                              </w:rPr>
                              <w:br/>
                              <w:t xml:space="preserve">www.aemi.ie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A9F6D" id="_x0000_t202" coordsize="21600,21600" o:spt="202" path="m,l,21600r21600,l21600,xe">
                <v:stroke joinstyle="miter"/>
                <v:path gradientshapeok="t" o:connecttype="rect"/>
              </v:shapetype>
              <v:shape id="Text Box 2" o:spid="_x0000_s1026" type="#_x0000_t202" style="position:absolute;margin-left:104.75pt;margin-top:.4pt;width:372.5pt;height:87.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" filled="f" stroked="f">
                <v:textbox>
                  <w:txbxContent>
                    <w:p w14:paraId="020C73B2" w14:textId="77777777" w:rsidR="00297E32" w:rsidRDefault="00297E32" w:rsidP="00297E32">
                      <w:pPr>
                        <w:rPr>
                          <w:rFonts w:ascii="Cooper Hewitt" w:eastAsia="Arial" w:hAnsi="Cooper Hewitt" w:cs="Arial"/>
                          <w:color w:val="000000"/>
                        </w:rPr>
                      </w:pPr>
                      <w:proofErr w:type="spellStart"/>
                      <w:r w:rsidRPr="000235D3">
                        <w:rPr>
                          <w:rFonts w:ascii="Cooper Hewitt" w:eastAsia="Arial" w:hAnsi="Cooper Hewitt" w:cs="Arial"/>
                          <w:color w:val="000000"/>
                        </w:rPr>
                        <w:t>aemi</w:t>
                      </w:r>
                      <w:proofErr w:type="spellEnd"/>
                      <w:r w:rsidRPr="000235D3">
                        <w:rPr>
                          <w:rFonts w:ascii="Cooper Hewitt" w:eastAsia="Arial" w:hAnsi="Cooper Hewitt" w:cs="Arial"/>
                          <w:color w:val="000000"/>
                        </w:rPr>
                        <w:t xml:space="preserve"> (Artists' &amp; Experimental Moving Image), </w:t>
                      </w:r>
                      <w:r>
                        <w:rPr>
                          <w:rFonts w:ascii="Cooper Hewitt" w:eastAsia="Arial" w:hAnsi="Cooper Hewitt" w:cs="Arial"/>
                          <w:color w:val="000000"/>
                        </w:rPr>
                        <w:t xml:space="preserve">is </w:t>
                      </w:r>
                      <w:r w:rsidRPr="000235D3">
                        <w:rPr>
                          <w:rFonts w:ascii="Cooper Hewitt" w:eastAsia="Arial" w:hAnsi="Cooper Hewitt" w:cs="Arial"/>
                          <w:color w:val="000000"/>
                        </w:rPr>
                        <w:t xml:space="preserve">a film organisation </w:t>
                      </w:r>
                      <w:r>
                        <w:rPr>
                          <w:rFonts w:ascii="Cooper Hewitt" w:eastAsia="Arial" w:hAnsi="Cooper Hewitt" w:cs="Arial"/>
                          <w:color w:val="000000"/>
                        </w:rPr>
                        <w:t>funded</w:t>
                      </w:r>
                      <w:r w:rsidRPr="000235D3">
                        <w:rPr>
                          <w:rFonts w:ascii="Cooper Hewitt" w:eastAsia="Arial" w:hAnsi="Cooper Hewitt" w:cs="Arial"/>
                          <w:color w:val="000000"/>
                        </w:rPr>
                        <w:t xml:space="preserve"> by The Arts Council</w:t>
                      </w:r>
                      <w:r>
                        <w:rPr>
                          <w:rFonts w:ascii="Cooper Hewitt" w:eastAsia="Arial" w:hAnsi="Cooper Hewitt" w:cs="Arial"/>
                          <w:color w:val="000000"/>
                        </w:rPr>
                        <w:t xml:space="preserve">. </w:t>
                      </w:r>
                      <w:proofErr w:type="spellStart"/>
                      <w:r>
                        <w:rPr>
                          <w:rFonts w:ascii="Cooper Hewitt" w:eastAsia="Arial" w:hAnsi="Cooper Hewitt" w:cs="Arial"/>
                          <w:color w:val="000000"/>
                        </w:rPr>
                        <w:t>aemi</w:t>
                      </w:r>
                      <w:proofErr w:type="spellEnd"/>
                      <w:r w:rsidRPr="000235D3">
                        <w:rPr>
                          <w:rFonts w:ascii="Cooper Hewitt" w:eastAsia="Arial" w:hAnsi="Cooper Hewitt" w:cs="Arial"/>
                          <w:color w:val="000000"/>
                        </w:rPr>
                        <w:t xml:space="preserve"> support</w:t>
                      </w:r>
                      <w:r>
                        <w:rPr>
                          <w:rFonts w:ascii="Cooper Hewitt" w:eastAsia="Arial" w:hAnsi="Cooper Hewitt" w:cs="Arial"/>
                          <w:color w:val="000000"/>
                        </w:rPr>
                        <w:t>s artists</w:t>
                      </w:r>
                      <w:r w:rsidRPr="000235D3">
                        <w:rPr>
                          <w:rFonts w:ascii="Cooper Hewitt" w:eastAsia="Arial" w:hAnsi="Cooper Hewitt" w:cs="Arial"/>
                          <w:color w:val="000000"/>
                        </w:rPr>
                        <w:t xml:space="preserve"> and regularly screen artists' moving image and experimental films at venues across Ireland and internationally</w:t>
                      </w:r>
                      <w:r>
                        <w:rPr>
                          <w:rFonts w:ascii="Cooper Hewitt" w:eastAsia="Arial" w:hAnsi="Cooper Hewitt" w:cs="Arial"/>
                          <w:color w:val="000000"/>
                        </w:rPr>
                        <w:br/>
                        <w:t xml:space="preserve">www.aemi.ie </w:t>
                      </w:r>
                    </w:p>
                  </w:txbxContent>
                </v:textbox>
                <w10:wrap type="square" anchorx="margin"/>
              </v:shape>
            </w:pict>
          </mc:Fallback>
        </mc:AlternateContent>
      </w:r>
      <w:r w:rsidR="00297E32" w:rsidRPr="00AB29E5">
        <w:rPr>
          <w:rFonts w:ascii="Cooper Hewitt" w:eastAsia="Arial" w:hAnsi="Cooper Hewitt" w:cs="Arial"/>
          <w:color w:val="000000"/>
        </w:rPr>
        <w:br/>
      </w:r>
      <w:r w:rsidR="00297E32" w:rsidRPr="00AB29E5">
        <w:rPr>
          <w:rFonts w:ascii="Cooper Hewitt" w:eastAsia="Arial" w:hAnsi="Cooper Hewitt" w:cs="Arial"/>
          <w:color w:val="000000"/>
        </w:rPr>
        <w:br/>
      </w:r>
      <w:r w:rsidR="00297E32">
        <w:rPr>
          <w:rFonts w:ascii="Cooper Hewitt" w:eastAsia="Arial" w:hAnsi="Cooper Hewitt" w:cs="Arial"/>
          <w:color w:val="000000"/>
        </w:rPr>
        <w:t xml:space="preserve">    </w:t>
      </w:r>
      <w:r w:rsidR="00682031">
        <w:rPr>
          <w:rFonts w:ascii="Cooper Hewitt" w:eastAsia="Arial" w:hAnsi="Cooper Hewitt" w:cs="Arial"/>
          <w:color w:val="000000"/>
        </w:rPr>
        <w:t xml:space="preserve">    </w:t>
      </w:r>
      <w:r w:rsidR="0036016B">
        <w:rPr>
          <w:rFonts w:ascii="Cooper Hewitt" w:eastAsia="Arial" w:hAnsi="Cooper Hewitt" w:cs="Arial"/>
          <w:color w:val="000000"/>
        </w:rPr>
        <w:t xml:space="preserve"> </w:t>
      </w:r>
      <w:r w:rsidR="00297E32" w:rsidRPr="00AB29E5">
        <w:rPr>
          <w:rFonts w:ascii="Cooper Hewitt" w:eastAsia="Arial" w:hAnsi="Cooper Hewitt" w:cs="Arial"/>
          <w:color w:val="000000"/>
        </w:rPr>
        <w:t xml:space="preserve">  </w:t>
      </w:r>
      <w:r w:rsidR="0036016B">
        <w:rPr>
          <w:rFonts w:ascii="Cooper Hewitt" w:eastAsia="Arial" w:hAnsi="Cooper Hewitt" w:cs="Arial"/>
          <w:color w:val="000000"/>
        </w:rPr>
        <w:t xml:space="preserve">  </w:t>
      </w:r>
      <w:r w:rsidR="00682031">
        <w:rPr>
          <w:rFonts w:ascii="Cooper Hewitt" w:eastAsia="Arial" w:hAnsi="Cooper Hewitt" w:cs="Arial"/>
          <w:color w:val="000000"/>
        </w:rPr>
        <w:t xml:space="preserve">  </w:t>
      </w:r>
      <w:r w:rsidR="0036016B">
        <w:rPr>
          <w:rFonts w:ascii="Cooper Hewitt" w:eastAsia="Arial" w:hAnsi="Cooper Hewitt" w:cs="Arial"/>
          <w:color w:val="000000"/>
        </w:rPr>
        <w:t xml:space="preserve">   </w:t>
      </w:r>
    </w:p>
    <w:sectPr w:rsidR="00297E32" w:rsidRPr="008C763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61CC" w14:textId="77777777" w:rsidR="007C41E1" w:rsidRDefault="007C41E1">
      <w:r>
        <w:separator/>
      </w:r>
    </w:p>
  </w:endnote>
  <w:endnote w:type="continuationSeparator" w:id="0">
    <w:p w14:paraId="0354C16C" w14:textId="77777777" w:rsidR="007C41E1" w:rsidRDefault="007C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oper Hewitt">
    <w:panose1 w:val="00000000000000000000"/>
    <w:charset w:val="00"/>
    <w:family w:val="modern"/>
    <w:notTrueType/>
    <w:pitch w:val="variable"/>
    <w:sig w:usb0="A000002F" w:usb1="50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7E77" w14:textId="77777777" w:rsidR="007C41E1" w:rsidRDefault="007C41E1">
      <w:r>
        <w:separator/>
      </w:r>
    </w:p>
  </w:footnote>
  <w:footnote w:type="continuationSeparator" w:id="0">
    <w:p w14:paraId="1B376474" w14:textId="77777777" w:rsidR="007C41E1" w:rsidRDefault="007C41E1">
      <w:r>
        <w:continuationSeparator/>
      </w:r>
    </w:p>
  </w:footnote>
  <w:footnote w:id="1">
    <w:p w14:paraId="0000001B" w14:textId="77777777" w:rsidR="00713EE7" w:rsidRPr="008774DF" w:rsidRDefault="00000000">
      <w:pPr>
        <w:pBdr>
          <w:top w:val="nil"/>
          <w:left w:val="nil"/>
          <w:bottom w:val="nil"/>
          <w:right w:val="nil"/>
          <w:between w:val="nil"/>
        </w:pBdr>
        <w:rPr>
          <w:rFonts w:ascii="Cooper Hewitt" w:eastAsia="Arial" w:hAnsi="Cooper Hewitt" w:cs="Arial"/>
          <w:color w:val="000000"/>
          <w:sz w:val="20"/>
          <w:szCs w:val="20"/>
        </w:rPr>
      </w:pPr>
      <w:r w:rsidRPr="008774DF">
        <w:rPr>
          <w:rStyle w:val="FootnoteReference"/>
          <w:rFonts w:ascii="Cooper Hewitt" w:hAnsi="Cooper Hewitt"/>
        </w:rPr>
        <w:footnoteRef/>
      </w:r>
      <w:r w:rsidRPr="008774DF">
        <w:rPr>
          <w:rFonts w:ascii="Cooper Hewitt" w:eastAsia="Arial" w:hAnsi="Cooper Hewitt" w:cs="Arial"/>
          <w:color w:val="000000"/>
          <w:sz w:val="20"/>
          <w:szCs w:val="20"/>
        </w:rPr>
        <w:t xml:space="preserve"> China </w:t>
      </w:r>
      <w:proofErr w:type="spellStart"/>
      <w:r w:rsidRPr="008774DF">
        <w:rPr>
          <w:rFonts w:ascii="Cooper Hewitt" w:eastAsia="Arial" w:hAnsi="Cooper Hewitt" w:cs="Arial"/>
          <w:color w:val="000000"/>
          <w:sz w:val="20"/>
          <w:szCs w:val="20"/>
        </w:rPr>
        <w:t>Miéville</w:t>
      </w:r>
      <w:proofErr w:type="spellEnd"/>
      <w:r w:rsidRPr="008774DF">
        <w:rPr>
          <w:rFonts w:ascii="Cooper Hewitt" w:eastAsia="Arial" w:hAnsi="Cooper Hewitt" w:cs="Arial"/>
          <w:color w:val="000000"/>
          <w:sz w:val="20"/>
          <w:szCs w:val="20"/>
        </w:rPr>
        <w:t>, “The Limits of Utopia,” Salvage 1, no.1 (August 2015), https://salvage.zone/the-limits-of-utopia/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A609E"/>
    <w:multiLevelType w:val="multilevel"/>
    <w:tmpl w:val="D59E925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667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EE7"/>
    <w:rsid w:val="000C6173"/>
    <w:rsid w:val="000D473B"/>
    <w:rsid w:val="00101A85"/>
    <w:rsid w:val="001412F2"/>
    <w:rsid w:val="001729FE"/>
    <w:rsid w:val="00184426"/>
    <w:rsid w:val="002227E6"/>
    <w:rsid w:val="00264041"/>
    <w:rsid w:val="0028258D"/>
    <w:rsid w:val="00297E32"/>
    <w:rsid w:val="002D413E"/>
    <w:rsid w:val="002F164D"/>
    <w:rsid w:val="0036016B"/>
    <w:rsid w:val="00364424"/>
    <w:rsid w:val="0036625E"/>
    <w:rsid w:val="0056405F"/>
    <w:rsid w:val="00575F02"/>
    <w:rsid w:val="005943BF"/>
    <w:rsid w:val="005B0F43"/>
    <w:rsid w:val="00626530"/>
    <w:rsid w:val="006763AC"/>
    <w:rsid w:val="00682031"/>
    <w:rsid w:val="0069125E"/>
    <w:rsid w:val="00712CF2"/>
    <w:rsid w:val="00713EE7"/>
    <w:rsid w:val="007803D0"/>
    <w:rsid w:val="007928A9"/>
    <w:rsid w:val="007C41E1"/>
    <w:rsid w:val="007F2F7D"/>
    <w:rsid w:val="008774DF"/>
    <w:rsid w:val="008C7630"/>
    <w:rsid w:val="008F5717"/>
    <w:rsid w:val="009F7038"/>
    <w:rsid w:val="00A24D7F"/>
    <w:rsid w:val="00AA2E2E"/>
    <w:rsid w:val="00B57DF8"/>
    <w:rsid w:val="00B77BD1"/>
    <w:rsid w:val="00BB16E9"/>
    <w:rsid w:val="00BC6A38"/>
    <w:rsid w:val="00BE53E7"/>
    <w:rsid w:val="00BF7667"/>
    <w:rsid w:val="00C27EC6"/>
    <w:rsid w:val="00CC25D6"/>
    <w:rsid w:val="00CF0B4B"/>
    <w:rsid w:val="00D10D5B"/>
    <w:rsid w:val="00D7712C"/>
    <w:rsid w:val="00DD6009"/>
    <w:rsid w:val="00E76686"/>
    <w:rsid w:val="00F06FCC"/>
    <w:rsid w:val="00F142D5"/>
    <w:rsid w:val="00F42073"/>
    <w:rsid w:val="00F4582F"/>
    <w:rsid w:val="00F769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E869"/>
  <w15:docId w15:val="{4481E8D5-8035-4BBE-9E62-1EA27E9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02A7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02A73"/>
    <w:pPr>
      <w:ind w:left="720"/>
      <w:contextualSpacing/>
    </w:pPr>
  </w:style>
  <w:style w:type="character" w:styleId="CommentReference">
    <w:name w:val="annotation reference"/>
    <w:basedOn w:val="DefaultParagraphFont"/>
    <w:uiPriority w:val="99"/>
    <w:semiHidden/>
    <w:unhideWhenUsed/>
    <w:rsid w:val="00102A73"/>
    <w:rPr>
      <w:sz w:val="16"/>
      <w:szCs w:val="16"/>
    </w:rPr>
  </w:style>
  <w:style w:type="paragraph" w:styleId="CommentText">
    <w:name w:val="annotation text"/>
    <w:basedOn w:val="Normal"/>
    <w:link w:val="CommentTextChar"/>
    <w:uiPriority w:val="99"/>
    <w:unhideWhenUsed/>
    <w:rsid w:val="00102A73"/>
    <w:rPr>
      <w:sz w:val="20"/>
      <w:szCs w:val="20"/>
    </w:rPr>
  </w:style>
  <w:style w:type="character" w:customStyle="1" w:styleId="CommentTextChar">
    <w:name w:val="Comment Text Char"/>
    <w:basedOn w:val="DefaultParagraphFont"/>
    <w:link w:val="CommentText"/>
    <w:uiPriority w:val="99"/>
    <w:rsid w:val="00102A73"/>
    <w:rPr>
      <w:sz w:val="20"/>
      <w:szCs w:val="20"/>
    </w:rPr>
  </w:style>
  <w:style w:type="paragraph" w:styleId="CommentSubject">
    <w:name w:val="annotation subject"/>
    <w:basedOn w:val="CommentText"/>
    <w:next w:val="CommentText"/>
    <w:link w:val="CommentSubjectChar"/>
    <w:uiPriority w:val="99"/>
    <w:semiHidden/>
    <w:unhideWhenUsed/>
    <w:rsid w:val="00102A73"/>
    <w:rPr>
      <w:b/>
      <w:bCs/>
    </w:rPr>
  </w:style>
  <w:style w:type="character" w:customStyle="1" w:styleId="CommentSubjectChar">
    <w:name w:val="Comment Subject Char"/>
    <w:basedOn w:val="CommentTextChar"/>
    <w:link w:val="CommentSubject"/>
    <w:uiPriority w:val="99"/>
    <w:semiHidden/>
    <w:rsid w:val="00102A73"/>
    <w:rPr>
      <w:b/>
      <w:bCs/>
      <w:sz w:val="20"/>
      <w:szCs w:val="20"/>
    </w:rPr>
  </w:style>
  <w:style w:type="paragraph" w:styleId="FootnoteText">
    <w:name w:val="footnote text"/>
    <w:basedOn w:val="Normal"/>
    <w:link w:val="FootnoteTextChar"/>
    <w:uiPriority w:val="99"/>
    <w:semiHidden/>
    <w:unhideWhenUsed/>
    <w:rsid w:val="003D7BB4"/>
    <w:rPr>
      <w:sz w:val="20"/>
      <w:szCs w:val="20"/>
    </w:rPr>
  </w:style>
  <w:style w:type="character" w:customStyle="1" w:styleId="FootnoteTextChar">
    <w:name w:val="Footnote Text Char"/>
    <w:basedOn w:val="DefaultParagraphFont"/>
    <w:link w:val="FootnoteText"/>
    <w:uiPriority w:val="99"/>
    <w:semiHidden/>
    <w:rsid w:val="003D7BB4"/>
    <w:rPr>
      <w:sz w:val="20"/>
      <w:szCs w:val="20"/>
    </w:rPr>
  </w:style>
  <w:style w:type="character" w:styleId="FootnoteReference">
    <w:name w:val="footnote reference"/>
    <w:basedOn w:val="DefaultParagraphFont"/>
    <w:uiPriority w:val="99"/>
    <w:semiHidden/>
    <w:unhideWhenUsed/>
    <w:rsid w:val="003D7BB4"/>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773EC"/>
  </w:style>
  <w:style w:type="character" w:customStyle="1" w:styleId="il">
    <w:name w:val="il"/>
    <w:basedOn w:val="DefaultParagraphFont"/>
    <w:rsid w:val="00F25636"/>
  </w:style>
  <w:style w:type="character" w:styleId="Hyperlink">
    <w:name w:val="Hyperlink"/>
    <w:basedOn w:val="DefaultParagraphFont"/>
    <w:uiPriority w:val="99"/>
    <w:unhideWhenUsed/>
    <w:rsid w:val="007928A9"/>
    <w:rPr>
      <w:color w:val="0563C1" w:themeColor="hyperlink"/>
      <w:u w:val="single"/>
    </w:rPr>
  </w:style>
  <w:style w:type="character" w:styleId="UnresolvedMention">
    <w:name w:val="Unresolved Mention"/>
    <w:basedOn w:val="DefaultParagraphFont"/>
    <w:uiPriority w:val="99"/>
    <w:semiHidden/>
    <w:unhideWhenUsed/>
    <w:rsid w:val="00792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UkNwlLgm4K+ucpO8ZAGbIwk0A==">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Burlington</dc:creator>
  <cp:lastModifiedBy>Emer Lynch</cp:lastModifiedBy>
  <cp:revision>6</cp:revision>
  <cp:lastPrinted>2022-10-12T12:18:00Z</cp:lastPrinted>
  <dcterms:created xsi:type="dcterms:W3CDTF">2022-10-12T12:16:00Z</dcterms:created>
  <dcterms:modified xsi:type="dcterms:W3CDTF">2022-11-08T20:24:00Z</dcterms:modified>
</cp:coreProperties>
</file>